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259" w:rsidRDefault="00B42259">
      <w:pPr>
        <w:rPr>
          <w:rFonts w:ascii="Marianne" w:hAnsi="Marianne" w:cs="Latha"/>
          <w:b/>
          <w:sz w:val="22"/>
          <w:szCs w:val="22"/>
        </w:rPr>
      </w:pPr>
    </w:p>
    <w:p w:rsidR="00B42259" w:rsidRDefault="00B42259">
      <w:pPr>
        <w:rPr>
          <w:rFonts w:ascii="Marianne" w:hAnsi="Marianne" w:cs="Latha"/>
          <w:b/>
          <w:sz w:val="22"/>
          <w:szCs w:val="22"/>
        </w:rPr>
      </w:pPr>
    </w:p>
    <w:p w:rsidR="00E33C52" w:rsidRPr="00B42259" w:rsidRDefault="00E33C52">
      <w:pPr>
        <w:rPr>
          <w:rFonts w:ascii="Marianne" w:hAnsi="Marianne" w:cs="Calibri"/>
          <w:sz w:val="22"/>
          <w:szCs w:val="22"/>
        </w:rPr>
      </w:pPr>
      <w:r w:rsidRPr="00B42259">
        <w:rPr>
          <w:rFonts w:ascii="Marianne" w:hAnsi="Marianne" w:cs="Latha"/>
          <w:b/>
          <w:sz w:val="22"/>
          <w:szCs w:val="22"/>
        </w:rPr>
        <w:t>Collège les Martinets</w:t>
      </w:r>
      <w:r w:rsidRPr="00B42259">
        <w:rPr>
          <w:rFonts w:ascii="Marianne" w:hAnsi="Marianne" w:cs="Latha"/>
          <w:b/>
          <w:sz w:val="22"/>
          <w:szCs w:val="22"/>
        </w:rPr>
        <w:tab/>
      </w:r>
      <w:r w:rsidRPr="00B42259">
        <w:rPr>
          <w:rFonts w:ascii="Marianne" w:hAnsi="Marianne" w:cs="Latha"/>
          <w:b/>
          <w:sz w:val="22"/>
          <w:szCs w:val="22"/>
        </w:rPr>
        <w:tab/>
      </w:r>
      <w:r w:rsidRPr="00B42259">
        <w:rPr>
          <w:rFonts w:ascii="Marianne" w:hAnsi="Marianne" w:cs="Latha"/>
          <w:b/>
          <w:sz w:val="22"/>
          <w:szCs w:val="22"/>
        </w:rPr>
        <w:tab/>
      </w:r>
      <w:r w:rsidRPr="00B42259">
        <w:rPr>
          <w:rFonts w:ascii="Marianne" w:hAnsi="Marianne" w:cs="Latha"/>
          <w:b/>
          <w:sz w:val="22"/>
          <w:szCs w:val="22"/>
        </w:rPr>
        <w:tab/>
      </w:r>
      <w:r w:rsidRPr="00B42259">
        <w:rPr>
          <w:rFonts w:ascii="Marianne" w:hAnsi="Marianne" w:cs="Latha"/>
          <w:b/>
          <w:sz w:val="22"/>
          <w:szCs w:val="22"/>
        </w:rPr>
        <w:tab/>
      </w:r>
      <w:r w:rsidRPr="00B42259">
        <w:rPr>
          <w:rFonts w:ascii="Marianne" w:hAnsi="Marianne" w:cs="Latha"/>
          <w:b/>
          <w:sz w:val="22"/>
          <w:szCs w:val="22"/>
        </w:rPr>
        <w:tab/>
      </w:r>
      <w:r w:rsidR="00B42259">
        <w:rPr>
          <w:rFonts w:ascii="Marianne" w:hAnsi="Marianne" w:cs="Latha"/>
          <w:b/>
          <w:sz w:val="22"/>
          <w:szCs w:val="22"/>
        </w:rPr>
        <w:tab/>
      </w:r>
      <w:r w:rsidRPr="00B42259">
        <w:rPr>
          <w:rFonts w:ascii="Marianne" w:hAnsi="Marianne" w:cs="Latha"/>
          <w:sz w:val="22"/>
          <w:szCs w:val="22"/>
        </w:rPr>
        <w:t>Rueil-Malmaison</w:t>
      </w:r>
      <w:r w:rsidR="006C2658" w:rsidRPr="00B42259">
        <w:rPr>
          <w:rFonts w:ascii="Marianne" w:hAnsi="Marianne" w:cs="Calibri"/>
          <w:sz w:val="22"/>
          <w:szCs w:val="22"/>
        </w:rPr>
        <w:t xml:space="preserve">, le </w:t>
      </w:r>
      <w:r w:rsidR="00244DE0" w:rsidRPr="00B42259">
        <w:rPr>
          <w:rFonts w:ascii="Marianne" w:hAnsi="Marianne" w:cs="Calibri"/>
          <w:sz w:val="22"/>
          <w:szCs w:val="22"/>
        </w:rPr>
        <w:fldChar w:fldCharType="begin"/>
      </w:r>
      <w:r w:rsidR="00244DE0" w:rsidRPr="00B42259">
        <w:rPr>
          <w:rFonts w:ascii="Marianne" w:hAnsi="Marianne" w:cs="Calibri"/>
          <w:sz w:val="22"/>
          <w:szCs w:val="22"/>
        </w:rPr>
        <w:instrText xml:space="preserve"> TIME \@ "d MMMM yyyy" </w:instrText>
      </w:r>
      <w:r w:rsidR="00244DE0" w:rsidRPr="00B42259">
        <w:rPr>
          <w:rFonts w:ascii="Marianne" w:hAnsi="Marianne" w:cs="Calibri"/>
          <w:sz w:val="22"/>
          <w:szCs w:val="22"/>
        </w:rPr>
        <w:fldChar w:fldCharType="separate"/>
      </w:r>
      <w:r w:rsidR="00053A0A">
        <w:rPr>
          <w:rFonts w:ascii="Marianne" w:hAnsi="Marianne" w:cs="Calibri"/>
          <w:noProof/>
          <w:sz w:val="22"/>
          <w:szCs w:val="22"/>
        </w:rPr>
        <w:t>31 mai 2023</w:t>
      </w:r>
      <w:r w:rsidR="00244DE0" w:rsidRPr="00B42259">
        <w:rPr>
          <w:rFonts w:ascii="Marianne" w:hAnsi="Marianne" w:cs="Calibri"/>
          <w:sz w:val="22"/>
          <w:szCs w:val="22"/>
        </w:rPr>
        <w:fldChar w:fldCharType="end"/>
      </w:r>
    </w:p>
    <w:p w:rsidR="00E33C52" w:rsidRPr="00B42259" w:rsidRDefault="00E33C52">
      <w:pPr>
        <w:rPr>
          <w:rFonts w:ascii="Marianne" w:hAnsi="Marianne" w:cs="Calibri"/>
          <w:b/>
          <w:sz w:val="22"/>
          <w:szCs w:val="22"/>
        </w:rPr>
      </w:pPr>
      <w:r w:rsidRPr="00B42259">
        <w:rPr>
          <w:rFonts w:ascii="Marianne" w:hAnsi="Marianne" w:cs="Calibri"/>
          <w:b/>
          <w:sz w:val="22"/>
          <w:szCs w:val="22"/>
        </w:rPr>
        <w:t>13, rue du Docteur Charcot</w:t>
      </w:r>
    </w:p>
    <w:p w:rsidR="00E33C52" w:rsidRPr="00B42259" w:rsidRDefault="00E33C52">
      <w:pPr>
        <w:rPr>
          <w:rFonts w:ascii="Marianne" w:hAnsi="Marianne" w:cs="Calibri"/>
          <w:b/>
          <w:sz w:val="22"/>
          <w:szCs w:val="22"/>
        </w:rPr>
      </w:pPr>
      <w:r w:rsidRPr="00B42259">
        <w:rPr>
          <w:rFonts w:ascii="Marianne" w:hAnsi="Marianne" w:cs="Calibri"/>
          <w:b/>
          <w:sz w:val="22"/>
          <w:szCs w:val="22"/>
        </w:rPr>
        <w:t>92500 Rueil-Malmaison</w:t>
      </w:r>
    </w:p>
    <w:p w:rsidR="00E33C52" w:rsidRPr="00B42259" w:rsidRDefault="00E33C52">
      <w:pPr>
        <w:rPr>
          <w:rFonts w:ascii="Marianne" w:hAnsi="Marianne" w:cs="Calibri"/>
          <w:b/>
          <w:sz w:val="22"/>
          <w:szCs w:val="22"/>
        </w:rPr>
      </w:pPr>
      <w:r w:rsidRPr="00B42259">
        <w:rPr>
          <w:rFonts w:ascii="Marianne" w:hAnsi="Marianne" w:cs="Calibri"/>
          <w:b/>
          <w:sz w:val="22"/>
          <w:szCs w:val="22"/>
        </w:rPr>
        <w:t>Tél</w:t>
      </w:r>
      <w:r w:rsidRPr="00B42259">
        <w:rPr>
          <w:rFonts w:ascii="Calibri" w:hAnsi="Calibri" w:cs="Calibri"/>
          <w:b/>
          <w:sz w:val="22"/>
          <w:szCs w:val="22"/>
        </w:rPr>
        <w:t> </w:t>
      </w:r>
      <w:r w:rsidRPr="00B42259">
        <w:rPr>
          <w:rFonts w:ascii="Marianne" w:hAnsi="Marianne" w:cs="Calibri"/>
          <w:b/>
          <w:sz w:val="22"/>
          <w:szCs w:val="22"/>
        </w:rPr>
        <w:t>: 01 47 32 15 92</w:t>
      </w:r>
    </w:p>
    <w:p w:rsidR="00E33C52" w:rsidRPr="00B42259" w:rsidRDefault="006C2658">
      <w:pPr>
        <w:rPr>
          <w:rFonts w:ascii="Marianne" w:hAnsi="Marianne" w:cs="Calibri"/>
          <w:b/>
          <w:sz w:val="22"/>
          <w:szCs w:val="22"/>
        </w:rPr>
      </w:pPr>
      <w:r w:rsidRPr="00B42259">
        <w:rPr>
          <w:rFonts w:ascii="Marianne" w:hAnsi="Marianne" w:cs="Calibri"/>
          <w:b/>
          <w:sz w:val="22"/>
          <w:szCs w:val="22"/>
        </w:rPr>
        <w:t>Mail</w:t>
      </w:r>
      <w:r w:rsidRPr="00B42259">
        <w:rPr>
          <w:rFonts w:ascii="Calibri" w:hAnsi="Calibri" w:cs="Calibri"/>
          <w:b/>
          <w:sz w:val="22"/>
          <w:szCs w:val="22"/>
        </w:rPr>
        <w:t> </w:t>
      </w:r>
      <w:r w:rsidRPr="00B42259">
        <w:rPr>
          <w:rFonts w:ascii="Marianne" w:hAnsi="Marianne" w:cs="Calibri"/>
          <w:b/>
          <w:sz w:val="22"/>
          <w:szCs w:val="22"/>
        </w:rPr>
        <w:t xml:space="preserve">: </w:t>
      </w:r>
      <w:hyperlink r:id="rId8" w:history="1">
        <w:r w:rsidR="002563F5" w:rsidRPr="00B42259">
          <w:rPr>
            <w:rStyle w:val="Lienhypertexte"/>
            <w:rFonts w:ascii="Marianne" w:hAnsi="Marianne" w:cs="Calibri"/>
            <w:b/>
            <w:sz w:val="22"/>
            <w:szCs w:val="22"/>
          </w:rPr>
          <w:t>0921235t@ac-versailles.fr</w:t>
        </w:r>
      </w:hyperlink>
      <w:r w:rsidR="002563F5" w:rsidRPr="00B42259">
        <w:rPr>
          <w:rFonts w:ascii="Marianne" w:hAnsi="Marianne" w:cs="Calibri"/>
          <w:b/>
          <w:sz w:val="22"/>
          <w:szCs w:val="22"/>
        </w:rPr>
        <w:t xml:space="preserve"> </w:t>
      </w:r>
      <w:r w:rsidR="00AF2B76" w:rsidRPr="00B42259">
        <w:rPr>
          <w:rFonts w:ascii="Marianne" w:hAnsi="Marianne" w:cs="Calibri"/>
          <w:b/>
          <w:sz w:val="22"/>
          <w:szCs w:val="22"/>
        </w:rPr>
        <w:tab/>
      </w:r>
      <w:r w:rsidR="00AF2B76" w:rsidRPr="00B42259">
        <w:rPr>
          <w:rFonts w:ascii="Marianne" w:hAnsi="Marianne" w:cs="Calibri"/>
          <w:b/>
          <w:sz w:val="22"/>
          <w:szCs w:val="22"/>
        </w:rPr>
        <w:tab/>
      </w:r>
      <w:r w:rsidR="00AF2B76" w:rsidRPr="00B42259">
        <w:rPr>
          <w:rFonts w:ascii="Marianne" w:hAnsi="Marianne" w:cs="Calibri"/>
          <w:b/>
          <w:sz w:val="22"/>
          <w:szCs w:val="22"/>
        </w:rPr>
        <w:tab/>
      </w:r>
      <w:r w:rsidR="00AF2B76" w:rsidRPr="00B42259">
        <w:rPr>
          <w:rFonts w:ascii="Marianne" w:hAnsi="Marianne" w:cs="Calibri"/>
          <w:b/>
          <w:sz w:val="22"/>
          <w:szCs w:val="22"/>
        </w:rPr>
        <w:tab/>
        <w:t>Le Principal</w:t>
      </w:r>
    </w:p>
    <w:p w:rsidR="00E33C52" w:rsidRPr="00B42259" w:rsidRDefault="00E33C52">
      <w:pPr>
        <w:rPr>
          <w:rFonts w:ascii="Marianne" w:hAnsi="Marianne" w:cs="Calibri"/>
          <w:b/>
          <w:sz w:val="22"/>
          <w:szCs w:val="22"/>
        </w:rPr>
      </w:pPr>
      <w:r w:rsidRPr="00B42259">
        <w:rPr>
          <w:rFonts w:ascii="Marianne" w:hAnsi="Marianne" w:cs="Calibri"/>
          <w:b/>
          <w:sz w:val="22"/>
          <w:szCs w:val="22"/>
        </w:rPr>
        <w:tab/>
      </w:r>
      <w:r w:rsidRPr="00B42259">
        <w:rPr>
          <w:rFonts w:ascii="Marianne" w:hAnsi="Marianne" w:cs="Calibri"/>
          <w:b/>
          <w:sz w:val="22"/>
          <w:szCs w:val="22"/>
        </w:rPr>
        <w:tab/>
      </w:r>
      <w:r w:rsidRPr="00B42259">
        <w:rPr>
          <w:rFonts w:ascii="Marianne" w:hAnsi="Marianne" w:cs="Calibri"/>
          <w:b/>
          <w:sz w:val="22"/>
          <w:szCs w:val="22"/>
        </w:rPr>
        <w:tab/>
      </w:r>
      <w:r w:rsidRPr="00B42259">
        <w:rPr>
          <w:rFonts w:ascii="Marianne" w:hAnsi="Marianne" w:cs="Calibri"/>
          <w:b/>
          <w:sz w:val="22"/>
          <w:szCs w:val="22"/>
        </w:rPr>
        <w:tab/>
      </w:r>
      <w:r w:rsidRPr="00B42259">
        <w:rPr>
          <w:rFonts w:ascii="Marianne" w:hAnsi="Marianne" w:cs="Calibri"/>
          <w:b/>
          <w:sz w:val="22"/>
          <w:szCs w:val="22"/>
        </w:rPr>
        <w:tab/>
      </w:r>
      <w:r w:rsidRPr="00B42259">
        <w:rPr>
          <w:rFonts w:ascii="Marianne" w:hAnsi="Marianne" w:cs="Calibri"/>
          <w:b/>
          <w:sz w:val="22"/>
          <w:szCs w:val="22"/>
        </w:rPr>
        <w:tab/>
      </w:r>
      <w:r w:rsidRPr="00B42259">
        <w:rPr>
          <w:rFonts w:ascii="Marianne" w:hAnsi="Marianne" w:cs="Calibri"/>
          <w:b/>
          <w:sz w:val="22"/>
          <w:szCs w:val="22"/>
        </w:rPr>
        <w:tab/>
      </w:r>
      <w:r w:rsidR="004E48E1" w:rsidRPr="00B42259">
        <w:rPr>
          <w:rFonts w:ascii="Marianne" w:hAnsi="Marianne" w:cs="Calibri"/>
          <w:b/>
          <w:sz w:val="22"/>
          <w:szCs w:val="22"/>
        </w:rPr>
        <w:tab/>
      </w:r>
      <w:r w:rsidRPr="00B42259">
        <w:rPr>
          <w:rFonts w:ascii="Marianne" w:hAnsi="Marianne" w:cs="Calibri"/>
          <w:b/>
          <w:sz w:val="22"/>
          <w:szCs w:val="22"/>
        </w:rPr>
        <w:t>Aux</w:t>
      </w:r>
    </w:p>
    <w:p w:rsidR="00E33C52" w:rsidRPr="00B42259" w:rsidRDefault="00E33C52">
      <w:pPr>
        <w:rPr>
          <w:rFonts w:ascii="Marianne" w:hAnsi="Marianne" w:cs="Calibri"/>
          <w:b/>
          <w:sz w:val="22"/>
          <w:szCs w:val="22"/>
        </w:rPr>
      </w:pPr>
      <w:r w:rsidRPr="00B42259">
        <w:rPr>
          <w:rFonts w:ascii="Marianne" w:hAnsi="Marianne" w:cs="Calibri"/>
          <w:b/>
          <w:sz w:val="22"/>
          <w:szCs w:val="22"/>
        </w:rPr>
        <w:tab/>
      </w:r>
      <w:r w:rsidRPr="00B42259">
        <w:rPr>
          <w:rFonts w:ascii="Marianne" w:hAnsi="Marianne" w:cs="Calibri"/>
          <w:b/>
          <w:sz w:val="22"/>
          <w:szCs w:val="22"/>
        </w:rPr>
        <w:tab/>
      </w:r>
      <w:r w:rsidRPr="00B42259">
        <w:rPr>
          <w:rFonts w:ascii="Marianne" w:hAnsi="Marianne" w:cs="Calibri"/>
          <w:b/>
          <w:sz w:val="22"/>
          <w:szCs w:val="22"/>
        </w:rPr>
        <w:tab/>
      </w:r>
      <w:r w:rsidRPr="00B42259">
        <w:rPr>
          <w:rFonts w:ascii="Marianne" w:hAnsi="Marianne" w:cs="Calibri"/>
          <w:b/>
          <w:sz w:val="22"/>
          <w:szCs w:val="22"/>
        </w:rPr>
        <w:tab/>
      </w:r>
      <w:r w:rsidRPr="00B42259">
        <w:rPr>
          <w:rFonts w:ascii="Marianne" w:hAnsi="Marianne" w:cs="Calibri"/>
          <w:b/>
          <w:sz w:val="22"/>
          <w:szCs w:val="22"/>
        </w:rPr>
        <w:tab/>
      </w:r>
      <w:r w:rsidRPr="00B42259">
        <w:rPr>
          <w:rFonts w:ascii="Marianne" w:hAnsi="Marianne" w:cs="Calibri"/>
          <w:b/>
          <w:sz w:val="22"/>
          <w:szCs w:val="22"/>
        </w:rPr>
        <w:tab/>
      </w:r>
      <w:r w:rsidRPr="00B42259">
        <w:rPr>
          <w:rFonts w:ascii="Marianne" w:hAnsi="Marianne" w:cs="Calibri"/>
          <w:b/>
          <w:sz w:val="22"/>
          <w:szCs w:val="22"/>
        </w:rPr>
        <w:tab/>
      </w:r>
      <w:r w:rsidR="004E48E1" w:rsidRPr="00B42259">
        <w:rPr>
          <w:rFonts w:ascii="Marianne" w:hAnsi="Marianne" w:cs="Calibri"/>
          <w:b/>
          <w:sz w:val="22"/>
          <w:szCs w:val="22"/>
        </w:rPr>
        <w:tab/>
      </w:r>
      <w:r w:rsidR="00AE4828" w:rsidRPr="00B42259">
        <w:rPr>
          <w:rFonts w:ascii="Marianne" w:hAnsi="Marianne" w:cs="Calibri"/>
          <w:b/>
          <w:sz w:val="22"/>
          <w:szCs w:val="22"/>
        </w:rPr>
        <w:t xml:space="preserve">Parents des futurs </w:t>
      </w:r>
      <w:r w:rsidRPr="00B42259">
        <w:rPr>
          <w:rFonts w:ascii="Marianne" w:hAnsi="Marianne" w:cs="Calibri"/>
          <w:b/>
          <w:sz w:val="22"/>
          <w:szCs w:val="22"/>
        </w:rPr>
        <w:t>élèves de 6</w:t>
      </w:r>
      <w:r w:rsidRPr="00B42259">
        <w:rPr>
          <w:rFonts w:ascii="Marianne" w:hAnsi="Marianne" w:cs="Calibri"/>
          <w:b/>
          <w:sz w:val="22"/>
          <w:szCs w:val="22"/>
          <w:vertAlign w:val="superscript"/>
        </w:rPr>
        <w:t xml:space="preserve">ème </w:t>
      </w:r>
    </w:p>
    <w:p w:rsidR="00E33C52" w:rsidRPr="00B42259" w:rsidRDefault="00E33C52">
      <w:pPr>
        <w:rPr>
          <w:rFonts w:ascii="Marianne" w:hAnsi="Marianne" w:cs="Calibri"/>
          <w:b/>
          <w:sz w:val="22"/>
          <w:szCs w:val="22"/>
        </w:rPr>
      </w:pPr>
    </w:p>
    <w:p w:rsidR="00EA340D" w:rsidRPr="00B42259" w:rsidRDefault="00CA28A3" w:rsidP="00033B06">
      <w:pPr>
        <w:jc w:val="center"/>
        <w:rPr>
          <w:rFonts w:ascii="Marianne" w:hAnsi="Marianne" w:cs="Carlito"/>
          <w:b/>
          <w:i/>
          <w:color w:val="0070C0"/>
          <w:sz w:val="24"/>
          <w:szCs w:val="24"/>
        </w:rPr>
      </w:pPr>
      <w:r w:rsidRPr="00B42259">
        <w:rPr>
          <w:rFonts w:ascii="Marianne" w:hAnsi="Marianne" w:cs="Carlito"/>
          <w:b/>
          <w:i/>
          <w:color w:val="0070C0"/>
          <w:sz w:val="24"/>
          <w:szCs w:val="24"/>
        </w:rPr>
        <w:t>MERCI DE BIEN PRENDRE CONNAISSANCE DE DE CETTE NOTE</w:t>
      </w:r>
      <w:r w:rsidR="00033B06" w:rsidRPr="00B42259">
        <w:rPr>
          <w:rFonts w:ascii="Marianne" w:hAnsi="Marianne" w:cs="Carlito"/>
          <w:b/>
          <w:i/>
          <w:color w:val="0070C0"/>
          <w:sz w:val="24"/>
          <w:szCs w:val="24"/>
        </w:rPr>
        <w:t xml:space="preserve"> ET DES DOCUMENTS JOINTS</w:t>
      </w:r>
    </w:p>
    <w:p w:rsidR="00EA340D" w:rsidRPr="00B42259" w:rsidRDefault="00EA340D">
      <w:pPr>
        <w:rPr>
          <w:rFonts w:ascii="Marianne" w:hAnsi="Marianne" w:cs="Calibri"/>
          <w:b/>
          <w:sz w:val="22"/>
          <w:szCs w:val="22"/>
        </w:rPr>
      </w:pPr>
    </w:p>
    <w:p w:rsidR="008E6895" w:rsidRPr="00B42259" w:rsidRDefault="008E6895">
      <w:pPr>
        <w:rPr>
          <w:rFonts w:ascii="Marianne" w:hAnsi="Marianne" w:cs="Calibri"/>
          <w:b/>
          <w:sz w:val="22"/>
          <w:szCs w:val="22"/>
        </w:rPr>
      </w:pPr>
    </w:p>
    <w:p w:rsidR="00E33C52" w:rsidRPr="00B42259" w:rsidRDefault="00E33C52">
      <w:pPr>
        <w:jc w:val="both"/>
        <w:rPr>
          <w:rFonts w:ascii="Marianne" w:hAnsi="Marianne" w:cs="Calibri"/>
          <w:sz w:val="22"/>
          <w:szCs w:val="22"/>
        </w:rPr>
      </w:pPr>
      <w:r w:rsidRPr="00B42259">
        <w:rPr>
          <w:rFonts w:ascii="Marianne" w:hAnsi="Marianne" w:cs="Calibri"/>
          <w:sz w:val="22"/>
          <w:szCs w:val="22"/>
        </w:rPr>
        <w:t>Madame, Monsieur,</w:t>
      </w:r>
    </w:p>
    <w:p w:rsidR="008E6895" w:rsidRPr="00B42259" w:rsidRDefault="008E6895">
      <w:pPr>
        <w:jc w:val="both"/>
        <w:rPr>
          <w:rFonts w:ascii="Marianne" w:hAnsi="Marianne" w:cs="Calibri"/>
          <w:sz w:val="22"/>
          <w:szCs w:val="22"/>
        </w:rPr>
      </w:pPr>
    </w:p>
    <w:p w:rsidR="00EA340D" w:rsidRPr="00B42259" w:rsidRDefault="00EA340D">
      <w:pPr>
        <w:jc w:val="both"/>
        <w:rPr>
          <w:rFonts w:ascii="Marianne" w:hAnsi="Marianne" w:cs="Calibri"/>
          <w:sz w:val="22"/>
          <w:szCs w:val="22"/>
        </w:rPr>
      </w:pPr>
    </w:p>
    <w:p w:rsidR="00E33C52" w:rsidRPr="00B42259" w:rsidRDefault="00E33C52">
      <w:pPr>
        <w:jc w:val="both"/>
        <w:rPr>
          <w:rFonts w:ascii="Marianne" w:hAnsi="Marianne" w:cs="Calibri"/>
          <w:sz w:val="22"/>
          <w:szCs w:val="22"/>
        </w:rPr>
      </w:pPr>
      <w:r w:rsidRPr="00B42259">
        <w:rPr>
          <w:rFonts w:ascii="Marianne" w:hAnsi="Marianne" w:cs="Calibri"/>
          <w:sz w:val="22"/>
          <w:szCs w:val="22"/>
        </w:rPr>
        <w:t xml:space="preserve">J'ai le plaisir de vous </w:t>
      </w:r>
      <w:r w:rsidR="00AF2B76" w:rsidRPr="00B42259">
        <w:rPr>
          <w:rFonts w:ascii="Marianne" w:hAnsi="Marianne" w:cs="Calibri"/>
          <w:sz w:val="22"/>
          <w:szCs w:val="22"/>
        </w:rPr>
        <w:t>communiquer les</w:t>
      </w:r>
      <w:r w:rsidRPr="00B42259">
        <w:rPr>
          <w:rFonts w:ascii="Marianne" w:hAnsi="Marianne" w:cs="Calibri"/>
          <w:sz w:val="22"/>
          <w:szCs w:val="22"/>
        </w:rPr>
        <w:t xml:space="preserve"> informations concernant l’entrée en 6</w:t>
      </w:r>
      <w:r w:rsidRPr="00B42259">
        <w:rPr>
          <w:rFonts w:ascii="Marianne" w:hAnsi="Marianne" w:cs="Calibri"/>
          <w:sz w:val="22"/>
          <w:szCs w:val="22"/>
          <w:vertAlign w:val="superscript"/>
        </w:rPr>
        <w:t>ème</w:t>
      </w:r>
      <w:r w:rsidRPr="00B42259">
        <w:rPr>
          <w:rFonts w:ascii="Marianne" w:hAnsi="Marianne" w:cs="Calibri"/>
          <w:sz w:val="22"/>
          <w:szCs w:val="22"/>
        </w:rPr>
        <w:t xml:space="preserve"> de votre enfant.</w:t>
      </w:r>
    </w:p>
    <w:p w:rsidR="00E33C52" w:rsidRPr="00B42259" w:rsidRDefault="00E33C52">
      <w:pPr>
        <w:jc w:val="both"/>
        <w:rPr>
          <w:rFonts w:ascii="Marianne" w:hAnsi="Marianne" w:cs="Calibri"/>
          <w:sz w:val="22"/>
          <w:szCs w:val="22"/>
        </w:rPr>
      </w:pPr>
    </w:p>
    <w:p w:rsidR="00E33C52" w:rsidRPr="00B42259" w:rsidRDefault="00B42259">
      <w:pPr>
        <w:pStyle w:val="Corpsdetexte"/>
        <w:rPr>
          <w:rFonts w:ascii="Marianne" w:hAnsi="Marianne" w:cs="Calibri"/>
          <w:sz w:val="22"/>
          <w:szCs w:val="22"/>
        </w:rPr>
      </w:pPr>
      <w:r>
        <w:rPr>
          <w:rFonts w:ascii="Marianne" w:hAnsi="Marianne" w:cs="Wingdings"/>
          <w:sz w:val="28"/>
          <w:szCs w:val="28"/>
        </w:rPr>
        <w:t>1_</w:t>
      </w:r>
      <w:r w:rsidR="00E33C52" w:rsidRPr="00B42259">
        <w:rPr>
          <w:rFonts w:ascii="Marianne" w:hAnsi="Marianne" w:cs="Calibri"/>
          <w:b/>
          <w:sz w:val="28"/>
          <w:szCs w:val="28"/>
        </w:rPr>
        <w:t>Inscription</w:t>
      </w:r>
      <w:r w:rsidR="00E33C52" w:rsidRPr="00B42259">
        <w:rPr>
          <w:rFonts w:ascii="Calibri" w:hAnsi="Calibri" w:cs="Calibri"/>
          <w:b/>
          <w:sz w:val="28"/>
          <w:szCs w:val="28"/>
        </w:rPr>
        <w:t> </w:t>
      </w:r>
      <w:r w:rsidR="00E33C52" w:rsidRPr="00B42259">
        <w:rPr>
          <w:rFonts w:ascii="Marianne" w:hAnsi="Marianne" w:cs="Calibri"/>
          <w:b/>
          <w:sz w:val="28"/>
          <w:szCs w:val="28"/>
        </w:rPr>
        <w:t>:</w:t>
      </w:r>
    </w:p>
    <w:p w:rsidR="0003294C" w:rsidRPr="00B42259" w:rsidRDefault="0003294C">
      <w:pPr>
        <w:pStyle w:val="Corpsdetexte"/>
        <w:rPr>
          <w:rFonts w:ascii="Marianne" w:hAnsi="Marianne" w:cs="Calibri"/>
          <w:sz w:val="22"/>
          <w:szCs w:val="22"/>
        </w:rPr>
      </w:pPr>
    </w:p>
    <w:p w:rsidR="006A343E" w:rsidRPr="00B42259" w:rsidRDefault="00E33C52">
      <w:pPr>
        <w:pStyle w:val="Corpsdetexte"/>
        <w:rPr>
          <w:rFonts w:ascii="Marianne" w:hAnsi="Marianne" w:cs="Calibri"/>
          <w:sz w:val="22"/>
          <w:szCs w:val="22"/>
        </w:rPr>
      </w:pPr>
      <w:r w:rsidRPr="00B42259">
        <w:rPr>
          <w:rFonts w:ascii="Marianne" w:hAnsi="Marianne" w:cs="Calibri"/>
          <w:sz w:val="22"/>
          <w:szCs w:val="22"/>
        </w:rPr>
        <w:t xml:space="preserve">L’inscription de votre enfant est obligatoire. </w:t>
      </w:r>
      <w:r w:rsidR="0003294C" w:rsidRPr="00B42259">
        <w:rPr>
          <w:rFonts w:ascii="Marianne" w:hAnsi="Marianne" w:cs="Calibri"/>
          <w:sz w:val="22"/>
          <w:szCs w:val="22"/>
        </w:rPr>
        <w:t>Il/elle</w:t>
      </w:r>
      <w:r w:rsidRPr="00B42259">
        <w:rPr>
          <w:rFonts w:ascii="Marianne" w:hAnsi="Marianne" w:cs="Calibri"/>
          <w:sz w:val="22"/>
          <w:szCs w:val="22"/>
        </w:rPr>
        <w:t xml:space="preserve"> ne pourra être affecté</w:t>
      </w:r>
      <w:r w:rsidR="006C5984" w:rsidRPr="00B42259">
        <w:rPr>
          <w:rFonts w:ascii="Marianne" w:hAnsi="Marianne" w:cs="Calibri"/>
          <w:sz w:val="22"/>
          <w:szCs w:val="22"/>
        </w:rPr>
        <w:t>(e)</w:t>
      </w:r>
      <w:r w:rsidR="00A34F28" w:rsidRPr="00B42259">
        <w:rPr>
          <w:rFonts w:ascii="Marianne" w:hAnsi="Marianne" w:cs="Calibri"/>
          <w:sz w:val="22"/>
          <w:szCs w:val="22"/>
        </w:rPr>
        <w:t xml:space="preserve"> dans une classe </w:t>
      </w:r>
      <w:r w:rsidRPr="00B42259">
        <w:rPr>
          <w:rFonts w:ascii="Marianne" w:hAnsi="Marianne" w:cs="Calibri"/>
          <w:sz w:val="22"/>
          <w:szCs w:val="22"/>
        </w:rPr>
        <w:t xml:space="preserve">que lorsque vous aurez procédé à </w:t>
      </w:r>
      <w:r w:rsidR="006A343E" w:rsidRPr="00B42259">
        <w:rPr>
          <w:rFonts w:ascii="Marianne" w:hAnsi="Marianne" w:cs="Calibri"/>
          <w:sz w:val="22"/>
          <w:szCs w:val="22"/>
        </w:rPr>
        <w:t>son inscription administrative.</w:t>
      </w:r>
    </w:p>
    <w:p w:rsidR="006A343E" w:rsidRPr="00B42259" w:rsidRDefault="006A343E">
      <w:pPr>
        <w:pStyle w:val="Corpsdetexte"/>
        <w:rPr>
          <w:rFonts w:ascii="Marianne" w:hAnsi="Marianne" w:cs="Calibri"/>
          <w:sz w:val="22"/>
          <w:szCs w:val="22"/>
        </w:rPr>
      </w:pPr>
    </w:p>
    <w:p w:rsidR="005C77E3" w:rsidRPr="00B42259" w:rsidRDefault="004C3586" w:rsidP="006A343E">
      <w:pPr>
        <w:jc w:val="both"/>
        <w:rPr>
          <w:rFonts w:ascii="Marianne" w:hAnsi="Marianne" w:cs="Calibri"/>
          <w:sz w:val="22"/>
          <w:szCs w:val="22"/>
        </w:rPr>
      </w:pPr>
      <w:r w:rsidRPr="00B42259">
        <w:rPr>
          <w:rFonts w:ascii="Marianne" w:hAnsi="Marianne" w:cs="Calibri"/>
          <w:sz w:val="22"/>
          <w:szCs w:val="22"/>
        </w:rPr>
        <w:t>J</w:t>
      </w:r>
      <w:r w:rsidR="005C77E3" w:rsidRPr="00B42259">
        <w:rPr>
          <w:rFonts w:ascii="Marianne" w:hAnsi="Marianne" w:cs="Calibri"/>
          <w:sz w:val="22"/>
          <w:szCs w:val="22"/>
        </w:rPr>
        <w:t>e vous prie d</w:t>
      </w:r>
      <w:r w:rsidRPr="00B42259">
        <w:rPr>
          <w:rFonts w:ascii="Marianne" w:hAnsi="Marianne" w:cs="Calibri"/>
          <w:sz w:val="22"/>
          <w:szCs w:val="22"/>
        </w:rPr>
        <w:t>e procéder à l’inscription de votre enfant au collège en apportant le dossier complet (dont la composition suit) sur les créneaux suivants</w:t>
      </w:r>
      <w:r w:rsidRPr="00B42259">
        <w:rPr>
          <w:rFonts w:ascii="Calibri" w:hAnsi="Calibri" w:cs="Calibri"/>
          <w:sz w:val="22"/>
          <w:szCs w:val="22"/>
        </w:rPr>
        <w:t> </w:t>
      </w:r>
      <w:r w:rsidRPr="00B42259">
        <w:rPr>
          <w:rFonts w:ascii="Marianne" w:hAnsi="Marianne" w:cs="Calibri"/>
          <w:sz w:val="22"/>
          <w:szCs w:val="22"/>
        </w:rPr>
        <w:t xml:space="preserve">: </w:t>
      </w:r>
    </w:p>
    <w:p w:rsidR="008E6895" w:rsidRPr="00B42259" w:rsidRDefault="008E6895" w:rsidP="006A343E">
      <w:pPr>
        <w:jc w:val="both"/>
        <w:rPr>
          <w:rFonts w:ascii="Marianne" w:hAnsi="Marianne" w:cs="Calibri"/>
          <w:sz w:val="22"/>
          <w:szCs w:val="22"/>
        </w:rPr>
      </w:pPr>
    </w:p>
    <w:p w:rsidR="005C77E3" w:rsidRPr="00B42259" w:rsidRDefault="00B42259" w:rsidP="00E83D34">
      <w:pPr>
        <w:ind w:left="3545"/>
        <w:rPr>
          <w:rFonts w:ascii="Marianne" w:hAnsi="Marianne" w:cs="Calibri"/>
          <w:b/>
          <w:color w:val="FF0000"/>
          <w:sz w:val="28"/>
          <w:szCs w:val="28"/>
        </w:rPr>
      </w:pPr>
      <w:r>
        <w:rPr>
          <w:rFonts w:ascii="Marianne" w:hAnsi="Marianne" w:cs="Calibri"/>
          <w:b/>
          <w:color w:val="FF0000"/>
          <w:sz w:val="28"/>
          <w:szCs w:val="28"/>
        </w:rPr>
        <w:t>Samedi 10 juin de 9h00 à 12h00</w:t>
      </w:r>
      <w:r w:rsidR="004C3586" w:rsidRPr="00B42259">
        <w:rPr>
          <w:rFonts w:ascii="Marianne" w:hAnsi="Marianne" w:cs="Calibri"/>
          <w:b/>
          <w:color w:val="FF0000"/>
          <w:sz w:val="28"/>
          <w:szCs w:val="28"/>
        </w:rPr>
        <w:t xml:space="preserve"> </w:t>
      </w:r>
      <w:r w:rsidR="007D0245" w:rsidRPr="00B42259">
        <w:rPr>
          <w:rFonts w:ascii="Marianne" w:hAnsi="Marianne" w:cs="Calibri"/>
          <w:b/>
          <w:color w:val="FF0000"/>
          <w:sz w:val="28"/>
          <w:szCs w:val="28"/>
        </w:rPr>
        <w:t>sans rendez-vous</w:t>
      </w:r>
    </w:p>
    <w:p w:rsidR="004C3586" w:rsidRPr="00B42259" w:rsidRDefault="00E83D34" w:rsidP="00E83D34">
      <w:pPr>
        <w:ind w:left="3545"/>
        <w:rPr>
          <w:rFonts w:ascii="Marianne" w:hAnsi="Marianne" w:cs="Calibri"/>
          <w:b/>
          <w:color w:val="FF0000"/>
          <w:sz w:val="28"/>
          <w:szCs w:val="28"/>
        </w:rPr>
      </w:pPr>
      <w:r w:rsidRPr="00B42259">
        <w:rPr>
          <w:rFonts w:ascii="Marianne" w:hAnsi="Marianne" w:cs="Calibri"/>
          <w:b/>
          <w:color w:val="FF0000"/>
          <w:sz w:val="28"/>
          <w:szCs w:val="28"/>
        </w:rPr>
        <w:t xml:space="preserve"> </w:t>
      </w:r>
      <w:r w:rsidRPr="00B42259">
        <w:rPr>
          <w:rFonts w:ascii="Marianne" w:hAnsi="Marianne" w:cs="Calibri"/>
          <w:b/>
          <w:color w:val="FF0000"/>
          <w:sz w:val="28"/>
          <w:szCs w:val="28"/>
        </w:rPr>
        <w:tab/>
      </w:r>
      <w:r w:rsidRPr="00B42259">
        <w:rPr>
          <w:rFonts w:ascii="Marianne" w:hAnsi="Marianne" w:cs="Calibri"/>
          <w:b/>
          <w:color w:val="FF0000"/>
          <w:sz w:val="28"/>
          <w:szCs w:val="28"/>
        </w:rPr>
        <w:tab/>
      </w:r>
    </w:p>
    <w:p w:rsidR="004C3586" w:rsidRPr="00B42259" w:rsidRDefault="00B42259" w:rsidP="00E83D34">
      <w:pPr>
        <w:ind w:left="3545"/>
        <w:rPr>
          <w:rFonts w:ascii="Marianne" w:hAnsi="Marianne" w:cs="Calibri"/>
          <w:b/>
          <w:color w:val="FF0000"/>
          <w:sz w:val="28"/>
          <w:szCs w:val="28"/>
        </w:rPr>
      </w:pPr>
      <w:r>
        <w:rPr>
          <w:rFonts w:ascii="Marianne" w:hAnsi="Marianne" w:cs="Calibri"/>
          <w:b/>
          <w:color w:val="FF0000"/>
          <w:sz w:val="28"/>
          <w:szCs w:val="28"/>
        </w:rPr>
        <w:t>Mardi 13 juin de 16h00 à 19h00</w:t>
      </w:r>
      <w:r w:rsidR="007D0245" w:rsidRPr="00B42259">
        <w:rPr>
          <w:rFonts w:ascii="Marianne" w:hAnsi="Marianne" w:cs="Calibri"/>
          <w:b/>
          <w:color w:val="FF0000"/>
          <w:sz w:val="28"/>
          <w:szCs w:val="28"/>
        </w:rPr>
        <w:t xml:space="preserve"> sans rendez-vous</w:t>
      </w:r>
    </w:p>
    <w:p w:rsidR="005C77E3" w:rsidRPr="00B42259" w:rsidRDefault="005C77E3" w:rsidP="006A343E">
      <w:pPr>
        <w:jc w:val="both"/>
        <w:rPr>
          <w:rFonts w:ascii="Marianne" w:hAnsi="Marianne" w:cs="Calibri"/>
          <w:sz w:val="22"/>
          <w:szCs w:val="22"/>
        </w:rPr>
      </w:pPr>
      <w:r w:rsidRPr="00B42259">
        <w:rPr>
          <w:rFonts w:ascii="Marianne" w:hAnsi="Marianne" w:cs="Calibri"/>
          <w:sz w:val="22"/>
          <w:szCs w:val="22"/>
        </w:rPr>
        <w:t xml:space="preserve"> </w:t>
      </w:r>
    </w:p>
    <w:p w:rsidR="008E6895" w:rsidRPr="00B42259" w:rsidRDefault="008E6895" w:rsidP="006A343E">
      <w:pPr>
        <w:jc w:val="both"/>
        <w:rPr>
          <w:rFonts w:ascii="Marianne" w:hAnsi="Marianne" w:cs="Calibri"/>
          <w:sz w:val="22"/>
          <w:szCs w:val="22"/>
        </w:rPr>
      </w:pPr>
    </w:p>
    <w:p w:rsidR="005C77E3" w:rsidRPr="00B42259" w:rsidRDefault="005C77E3" w:rsidP="006A343E">
      <w:pPr>
        <w:jc w:val="both"/>
        <w:rPr>
          <w:rFonts w:ascii="Marianne" w:hAnsi="Marianne" w:cs="Calibri"/>
          <w:b/>
          <w:sz w:val="22"/>
          <w:szCs w:val="22"/>
        </w:rPr>
      </w:pPr>
      <w:r w:rsidRPr="00B42259">
        <w:rPr>
          <w:rFonts w:ascii="Marianne" w:hAnsi="Marianne" w:cs="Calibri"/>
          <w:sz w:val="22"/>
          <w:szCs w:val="22"/>
        </w:rPr>
        <w:t>Pièces justificatives à fournir pour l’inscription</w:t>
      </w:r>
      <w:r w:rsidRPr="00B42259">
        <w:rPr>
          <w:rFonts w:ascii="Calibri" w:hAnsi="Calibri" w:cs="Calibri"/>
          <w:sz w:val="22"/>
          <w:szCs w:val="22"/>
        </w:rPr>
        <w:t> </w:t>
      </w:r>
      <w:r w:rsidRPr="00B42259">
        <w:rPr>
          <w:rFonts w:ascii="Marianne" w:hAnsi="Marianne" w:cs="Calibri"/>
          <w:sz w:val="22"/>
          <w:szCs w:val="22"/>
        </w:rPr>
        <w:t>:</w:t>
      </w:r>
      <w:r w:rsidR="00FA5196" w:rsidRPr="00B42259">
        <w:rPr>
          <w:rFonts w:ascii="Marianne" w:hAnsi="Marianne" w:cs="Calibri"/>
          <w:sz w:val="22"/>
          <w:szCs w:val="22"/>
        </w:rPr>
        <w:t xml:space="preserve"> (le dossier doit être prêt,</w:t>
      </w:r>
      <w:r w:rsidR="007E0534" w:rsidRPr="00B42259">
        <w:rPr>
          <w:rFonts w:ascii="Marianne" w:hAnsi="Marianne" w:cs="Calibri"/>
          <w:sz w:val="22"/>
          <w:szCs w:val="22"/>
        </w:rPr>
        <w:t xml:space="preserve"> complet</w:t>
      </w:r>
      <w:r w:rsidR="00FA5196" w:rsidRPr="00B42259">
        <w:rPr>
          <w:rFonts w:ascii="Marianne" w:hAnsi="Marianne" w:cs="Calibri"/>
          <w:sz w:val="22"/>
          <w:szCs w:val="22"/>
        </w:rPr>
        <w:t xml:space="preserve"> et classé dans cet ordre</w:t>
      </w:r>
      <w:r w:rsidR="007E0534" w:rsidRPr="00B42259">
        <w:rPr>
          <w:rFonts w:ascii="Marianne" w:hAnsi="Marianne" w:cs="Calibri"/>
          <w:sz w:val="22"/>
          <w:szCs w:val="22"/>
        </w:rPr>
        <w:t>)</w:t>
      </w:r>
    </w:p>
    <w:p w:rsidR="00E33C52" w:rsidRPr="00B42259" w:rsidRDefault="00E33C52">
      <w:pPr>
        <w:numPr>
          <w:ilvl w:val="0"/>
          <w:numId w:val="2"/>
        </w:numPr>
        <w:jc w:val="both"/>
        <w:rPr>
          <w:rFonts w:ascii="Marianne" w:hAnsi="Marianne" w:cs="Calibri"/>
          <w:b/>
          <w:sz w:val="22"/>
          <w:szCs w:val="22"/>
        </w:rPr>
      </w:pPr>
      <w:r w:rsidRPr="00B42259">
        <w:rPr>
          <w:rFonts w:ascii="Marianne" w:hAnsi="Marianne" w:cs="Calibri"/>
          <w:b/>
          <w:sz w:val="22"/>
          <w:szCs w:val="22"/>
        </w:rPr>
        <w:t>La fiche de renseigneme</w:t>
      </w:r>
      <w:r w:rsidR="007362DE" w:rsidRPr="00B42259">
        <w:rPr>
          <w:rFonts w:ascii="Marianne" w:hAnsi="Marianne" w:cs="Calibri"/>
          <w:b/>
          <w:sz w:val="22"/>
          <w:szCs w:val="22"/>
        </w:rPr>
        <w:t xml:space="preserve">nts </w:t>
      </w:r>
      <w:r w:rsidR="0003294C" w:rsidRPr="00B42259">
        <w:rPr>
          <w:rFonts w:ascii="Marianne" w:hAnsi="Marianne" w:cs="Calibri"/>
          <w:b/>
          <w:sz w:val="22"/>
          <w:szCs w:val="22"/>
        </w:rPr>
        <w:t>ci-jointe dûment remplie, y compris avec une adresse mail de contact</w:t>
      </w:r>
      <w:r w:rsidR="007362DE" w:rsidRPr="00B42259">
        <w:rPr>
          <w:rFonts w:ascii="Marianne" w:hAnsi="Marianne" w:cs="Calibri"/>
          <w:b/>
          <w:sz w:val="22"/>
          <w:szCs w:val="22"/>
        </w:rPr>
        <w:t>.</w:t>
      </w:r>
    </w:p>
    <w:p w:rsidR="00FA5196" w:rsidRPr="00B42259" w:rsidRDefault="00FA5196" w:rsidP="00FA5196">
      <w:pPr>
        <w:numPr>
          <w:ilvl w:val="0"/>
          <w:numId w:val="2"/>
        </w:numPr>
        <w:jc w:val="both"/>
        <w:rPr>
          <w:rFonts w:ascii="Marianne" w:hAnsi="Marianne" w:cs="Calibri"/>
          <w:b/>
          <w:sz w:val="22"/>
          <w:szCs w:val="22"/>
        </w:rPr>
      </w:pPr>
      <w:r w:rsidRPr="00B42259">
        <w:rPr>
          <w:rFonts w:ascii="Marianne" w:hAnsi="Marianne" w:cs="Calibri"/>
          <w:b/>
          <w:sz w:val="22"/>
          <w:szCs w:val="22"/>
        </w:rPr>
        <w:t xml:space="preserve">La notification d’affectation au collège (courrier que vous recevrez début juin). Si le collège les Martinets est votre collège de rattachement et si vous n’avez pas demandé de dérogation, vous pouvez apporter votre dossier sans cette notification dans le cas où elle ne </w:t>
      </w:r>
      <w:r w:rsidR="0003294C" w:rsidRPr="00B42259">
        <w:rPr>
          <w:rFonts w:ascii="Marianne" w:hAnsi="Marianne" w:cs="Calibri"/>
          <w:b/>
          <w:sz w:val="22"/>
          <w:szCs w:val="22"/>
        </w:rPr>
        <w:t>vous serait pas encore parvenue</w:t>
      </w:r>
      <w:r w:rsidRPr="00B42259">
        <w:rPr>
          <w:rFonts w:ascii="Marianne" w:hAnsi="Marianne" w:cs="Calibri"/>
          <w:b/>
          <w:sz w:val="22"/>
          <w:szCs w:val="22"/>
        </w:rPr>
        <w:t xml:space="preserve">. </w:t>
      </w:r>
      <w:r w:rsidRPr="00B42259">
        <w:rPr>
          <w:rFonts w:ascii="Marianne" w:hAnsi="Marianne" w:cs="Calibri"/>
          <w:b/>
          <w:color w:val="FF0000"/>
          <w:sz w:val="22"/>
          <w:szCs w:val="22"/>
        </w:rPr>
        <w:t>Attention vous ne pouvez pas vous inscrire dans deux établissements différents (publics ou privés) car cela crée</w:t>
      </w:r>
      <w:r w:rsidR="0003294C" w:rsidRPr="00B42259">
        <w:rPr>
          <w:rFonts w:ascii="Marianne" w:hAnsi="Marianne" w:cs="Calibri"/>
          <w:b/>
          <w:color w:val="FF0000"/>
          <w:sz w:val="22"/>
          <w:szCs w:val="22"/>
        </w:rPr>
        <w:t>rait</w:t>
      </w:r>
      <w:r w:rsidRPr="00B42259">
        <w:rPr>
          <w:rFonts w:ascii="Marianne" w:hAnsi="Marianne" w:cs="Calibri"/>
          <w:b/>
          <w:color w:val="FF0000"/>
          <w:sz w:val="22"/>
          <w:szCs w:val="22"/>
        </w:rPr>
        <w:t xml:space="preserve"> un doublon qui annulera</w:t>
      </w:r>
      <w:r w:rsidR="0003294C" w:rsidRPr="00B42259">
        <w:rPr>
          <w:rFonts w:ascii="Marianne" w:hAnsi="Marianne" w:cs="Calibri"/>
          <w:b/>
          <w:color w:val="FF0000"/>
          <w:sz w:val="22"/>
          <w:szCs w:val="22"/>
        </w:rPr>
        <w:t>it</w:t>
      </w:r>
      <w:r w:rsidRPr="00B42259">
        <w:rPr>
          <w:rFonts w:ascii="Marianne" w:hAnsi="Marianne" w:cs="Calibri"/>
          <w:b/>
          <w:color w:val="FF0000"/>
          <w:sz w:val="22"/>
          <w:szCs w:val="22"/>
        </w:rPr>
        <w:t xml:space="preserve"> l’une des deux inscriptions.</w:t>
      </w:r>
    </w:p>
    <w:p w:rsidR="00E33C52" w:rsidRPr="00B42259" w:rsidRDefault="00E33C52">
      <w:pPr>
        <w:numPr>
          <w:ilvl w:val="0"/>
          <w:numId w:val="2"/>
        </w:numPr>
        <w:jc w:val="both"/>
        <w:rPr>
          <w:rFonts w:ascii="Marianne" w:hAnsi="Marianne" w:cs="Calibri"/>
          <w:b/>
          <w:sz w:val="22"/>
          <w:szCs w:val="22"/>
        </w:rPr>
      </w:pPr>
      <w:r w:rsidRPr="00B42259">
        <w:rPr>
          <w:rFonts w:ascii="Marianne" w:hAnsi="Marianne" w:cs="Calibri"/>
          <w:b/>
          <w:sz w:val="22"/>
          <w:szCs w:val="22"/>
        </w:rPr>
        <w:t>La copie du livret de famille (page de</w:t>
      </w:r>
      <w:r w:rsidR="008A0638" w:rsidRPr="00B42259">
        <w:rPr>
          <w:rFonts w:ascii="Marianne" w:hAnsi="Marianne" w:cs="Calibri"/>
          <w:b/>
          <w:sz w:val="22"/>
          <w:szCs w:val="22"/>
        </w:rPr>
        <w:t xml:space="preserve">s </w:t>
      </w:r>
      <w:r w:rsidRPr="00B42259">
        <w:rPr>
          <w:rFonts w:ascii="Marianne" w:hAnsi="Marianne" w:cs="Calibri"/>
          <w:b/>
          <w:sz w:val="22"/>
          <w:szCs w:val="22"/>
        </w:rPr>
        <w:t>enfant</w:t>
      </w:r>
      <w:r w:rsidR="008A0638" w:rsidRPr="00B42259">
        <w:rPr>
          <w:rFonts w:ascii="Marianne" w:hAnsi="Marianne" w:cs="Calibri"/>
          <w:b/>
          <w:sz w:val="22"/>
          <w:szCs w:val="22"/>
        </w:rPr>
        <w:t>s</w:t>
      </w:r>
      <w:r w:rsidR="00C55375" w:rsidRPr="00B42259">
        <w:rPr>
          <w:rFonts w:ascii="Marianne" w:hAnsi="Marianne" w:cs="Calibri"/>
          <w:b/>
          <w:sz w:val="22"/>
          <w:szCs w:val="22"/>
        </w:rPr>
        <w:t xml:space="preserve"> et des parents</w:t>
      </w:r>
      <w:r w:rsidRPr="00B42259">
        <w:rPr>
          <w:rFonts w:ascii="Marianne" w:hAnsi="Marianne" w:cs="Calibri"/>
          <w:b/>
          <w:sz w:val="22"/>
          <w:szCs w:val="22"/>
        </w:rPr>
        <w:t>)</w:t>
      </w:r>
    </w:p>
    <w:p w:rsidR="007362DE" w:rsidRPr="00B42259" w:rsidRDefault="00E33C52" w:rsidP="008773D9">
      <w:pPr>
        <w:numPr>
          <w:ilvl w:val="0"/>
          <w:numId w:val="2"/>
        </w:numPr>
        <w:jc w:val="both"/>
        <w:rPr>
          <w:rFonts w:ascii="Marianne" w:hAnsi="Marianne" w:cs="Calibri"/>
          <w:b/>
          <w:color w:val="FF0000"/>
          <w:sz w:val="22"/>
          <w:szCs w:val="22"/>
        </w:rPr>
      </w:pPr>
      <w:r w:rsidRPr="00B42259">
        <w:rPr>
          <w:rFonts w:ascii="Marianne" w:hAnsi="Marianne" w:cs="Calibri"/>
          <w:b/>
          <w:sz w:val="22"/>
          <w:szCs w:val="22"/>
        </w:rPr>
        <w:t xml:space="preserve">Une copie </w:t>
      </w:r>
      <w:r w:rsidR="00703E2F" w:rsidRPr="00B42259">
        <w:rPr>
          <w:rFonts w:ascii="Marianne" w:hAnsi="Marianne" w:cs="Calibri"/>
          <w:b/>
          <w:sz w:val="22"/>
          <w:szCs w:val="22"/>
        </w:rPr>
        <w:t>d’un justificatif</w:t>
      </w:r>
      <w:r w:rsidRPr="00B42259">
        <w:rPr>
          <w:rFonts w:ascii="Marianne" w:hAnsi="Marianne" w:cs="Calibri"/>
          <w:b/>
          <w:sz w:val="22"/>
          <w:szCs w:val="22"/>
        </w:rPr>
        <w:t xml:space="preserve"> de domicile récent (</w:t>
      </w:r>
      <w:r w:rsidR="006C2658" w:rsidRPr="00B42259">
        <w:rPr>
          <w:rFonts w:ascii="Marianne" w:hAnsi="Marianne" w:cs="Calibri"/>
          <w:b/>
          <w:sz w:val="22"/>
          <w:szCs w:val="22"/>
          <w:u w:val="single"/>
        </w:rPr>
        <w:t>année 20</w:t>
      </w:r>
      <w:r w:rsidR="008A0638" w:rsidRPr="00B42259">
        <w:rPr>
          <w:rFonts w:ascii="Marianne" w:hAnsi="Marianne" w:cs="Calibri"/>
          <w:b/>
          <w:sz w:val="22"/>
          <w:szCs w:val="22"/>
          <w:u w:val="single"/>
        </w:rPr>
        <w:t>2</w:t>
      </w:r>
      <w:r w:rsidR="00B42259">
        <w:rPr>
          <w:rFonts w:ascii="Marianne" w:hAnsi="Marianne" w:cs="Calibri"/>
          <w:b/>
          <w:sz w:val="22"/>
          <w:szCs w:val="22"/>
          <w:u w:val="single"/>
        </w:rPr>
        <w:t>3</w:t>
      </w:r>
      <w:r w:rsidRPr="00B42259">
        <w:rPr>
          <w:rFonts w:ascii="Marianne" w:hAnsi="Marianne" w:cs="Calibri"/>
          <w:b/>
          <w:sz w:val="22"/>
          <w:szCs w:val="22"/>
        </w:rPr>
        <w:t>)</w:t>
      </w:r>
      <w:r w:rsidRPr="00B42259">
        <w:rPr>
          <w:rFonts w:ascii="Calibri" w:hAnsi="Calibri" w:cs="Calibri"/>
          <w:b/>
          <w:sz w:val="22"/>
          <w:szCs w:val="22"/>
        </w:rPr>
        <w:t> </w:t>
      </w:r>
      <w:r w:rsidRPr="00B42259">
        <w:rPr>
          <w:rFonts w:ascii="Marianne" w:hAnsi="Marianne" w:cs="Calibri"/>
          <w:b/>
          <w:sz w:val="22"/>
          <w:szCs w:val="22"/>
        </w:rPr>
        <w:t xml:space="preserve">: </w:t>
      </w:r>
      <w:r w:rsidR="0003294C" w:rsidRPr="00B42259">
        <w:rPr>
          <w:rFonts w:ascii="Marianne" w:hAnsi="Marianne" w:cs="Calibri"/>
          <w:b/>
          <w:sz w:val="22"/>
          <w:szCs w:val="22"/>
        </w:rPr>
        <w:t>Facture de téléphone, d’électricité,</w:t>
      </w:r>
      <w:r w:rsidRPr="00B42259">
        <w:rPr>
          <w:rFonts w:ascii="Marianne" w:hAnsi="Marianne" w:cs="Calibri"/>
          <w:b/>
          <w:sz w:val="22"/>
          <w:szCs w:val="22"/>
        </w:rPr>
        <w:t xml:space="preserve"> bail ou impôts locaux </w:t>
      </w:r>
      <w:r w:rsidRPr="00B42259">
        <w:rPr>
          <w:rFonts w:ascii="Marianne" w:hAnsi="Marianne" w:cs="Calibri"/>
          <w:b/>
          <w:sz w:val="22"/>
          <w:szCs w:val="22"/>
          <w:u w:val="single"/>
        </w:rPr>
        <w:t>au nom des responsables légaux de l’enfant</w:t>
      </w:r>
      <w:r w:rsidR="0003294C" w:rsidRPr="00B42259">
        <w:rPr>
          <w:rFonts w:ascii="Marianne" w:hAnsi="Marianne" w:cs="Calibri"/>
          <w:b/>
          <w:sz w:val="22"/>
          <w:szCs w:val="22"/>
        </w:rPr>
        <w:t>.</w:t>
      </w:r>
    </w:p>
    <w:p w:rsidR="00A34F28" w:rsidRPr="00B42259" w:rsidRDefault="00A34F28" w:rsidP="007362DE">
      <w:pPr>
        <w:numPr>
          <w:ilvl w:val="0"/>
          <w:numId w:val="2"/>
        </w:numPr>
        <w:jc w:val="both"/>
        <w:rPr>
          <w:rFonts w:ascii="Marianne" w:hAnsi="Marianne" w:cs="Calibri"/>
          <w:b/>
          <w:sz w:val="22"/>
          <w:szCs w:val="22"/>
        </w:rPr>
      </w:pPr>
      <w:r w:rsidRPr="00B42259">
        <w:rPr>
          <w:rFonts w:ascii="Marianne" w:hAnsi="Marianne" w:cs="Calibri"/>
          <w:b/>
          <w:sz w:val="22"/>
          <w:szCs w:val="22"/>
        </w:rPr>
        <w:t>La copie de votre avis de situ</w:t>
      </w:r>
      <w:r w:rsidR="00B42259">
        <w:rPr>
          <w:rFonts w:ascii="Marianne" w:hAnsi="Marianne" w:cs="Calibri"/>
          <w:b/>
          <w:sz w:val="22"/>
          <w:szCs w:val="22"/>
        </w:rPr>
        <w:t xml:space="preserve">ation déclarative à l’impôt 2023 sur les revenus </w:t>
      </w:r>
      <w:r w:rsidR="00556245">
        <w:rPr>
          <w:rFonts w:ascii="Marianne" w:hAnsi="Marianne" w:cs="Calibri"/>
          <w:b/>
          <w:sz w:val="22"/>
          <w:szCs w:val="22"/>
        </w:rPr>
        <w:t>2022</w:t>
      </w:r>
      <w:r w:rsidR="008E6895" w:rsidRPr="00B42259">
        <w:rPr>
          <w:rFonts w:ascii="Marianne" w:hAnsi="Marianne" w:cs="Calibri"/>
          <w:b/>
          <w:sz w:val="22"/>
          <w:szCs w:val="22"/>
        </w:rPr>
        <w:t xml:space="preserve"> </w:t>
      </w:r>
      <w:r w:rsidR="0003294C" w:rsidRPr="00B42259">
        <w:rPr>
          <w:rFonts w:ascii="Marianne" w:hAnsi="Marianne" w:cs="Calibri"/>
          <w:b/>
          <w:sz w:val="22"/>
          <w:szCs w:val="22"/>
        </w:rPr>
        <w:t>si vous pensez avoir droit à une bourse. Ce document n’est pas obligatoire mais en cas de doute, nous vous conseillons de nous le fournir.</w:t>
      </w:r>
    </w:p>
    <w:p w:rsidR="00A34F28" w:rsidRPr="00B42259" w:rsidRDefault="0003294C" w:rsidP="00A34F28">
      <w:pPr>
        <w:numPr>
          <w:ilvl w:val="0"/>
          <w:numId w:val="2"/>
        </w:numPr>
        <w:jc w:val="both"/>
        <w:rPr>
          <w:rFonts w:ascii="Marianne" w:hAnsi="Marianne" w:cs="Calibri"/>
          <w:sz w:val="22"/>
          <w:szCs w:val="22"/>
        </w:rPr>
      </w:pPr>
      <w:r w:rsidRPr="00B42259">
        <w:rPr>
          <w:rFonts w:ascii="Marianne" w:hAnsi="Marianne" w:cs="Calibri"/>
          <w:b/>
          <w:sz w:val="22"/>
          <w:szCs w:val="22"/>
        </w:rPr>
        <w:t>2</w:t>
      </w:r>
      <w:r w:rsidR="00A34F28" w:rsidRPr="00B42259">
        <w:rPr>
          <w:rFonts w:ascii="Marianne" w:hAnsi="Marianne" w:cs="Calibri"/>
          <w:b/>
          <w:sz w:val="22"/>
          <w:szCs w:val="22"/>
        </w:rPr>
        <w:t xml:space="preserve"> photos</w:t>
      </w:r>
      <w:r w:rsidR="00B42259">
        <w:rPr>
          <w:rFonts w:ascii="Marianne" w:hAnsi="Marianne" w:cs="Calibri"/>
          <w:b/>
          <w:sz w:val="22"/>
          <w:szCs w:val="22"/>
        </w:rPr>
        <w:t xml:space="preserve"> d’identité récentes (année 2023</w:t>
      </w:r>
      <w:r w:rsidR="00A34F28" w:rsidRPr="00B42259">
        <w:rPr>
          <w:rFonts w:ascii="Marianne" w:hAnsi="Marianne" w:cs="Calibri"/>
          <w:b/>
          <w:sz w:val="22"/>
          <w:szCs w:val="22"/>
        </w:rPr>
        <w:t>) avec le nom et le prénom de l’élève au dos</w:t>
      </w:r>
    </w:p>
    <w:p w:rsidR="007362DE" w:rsidRPr="00B42259" w:rsidRDefault="0003294C" w:rsidP="007362DE">
      <w:pPr>
        <w:numPr>
          <w:ilvl w:val="0"/>
          <w:numId w:val="2"/>
        </w:numPr>
        <w:jc w:val="both"/>
        <w:rPr>
          <w:rFonts w:ascii="Marianne" w:hAnsi="Marianne" w:cs="Calibri"/>
          <w:sz w:val="22"/>
          <w:szCs w:val="22"/>
        </w:rPr>
      </w:pPr>
      <w:r w:rsidRPr="00B42259">
        <w:rPr>
          <w:rFonts w:ascii="Marianne" w:hAnsi="Marianne" w:cs="Calibri"/>
          <w:b/>
          <w:sz w:val="22"/>
          <w:szCs w:val="22"/>
        </w:rPr>
        <w:t>L</w:t>
      </w:r>
      <w:r w:rsidR="007362DE" w:rsidRPr="00B42259">
        <w:rPr>
          <w:rFonts w:ascii="Marianne" w:hAnsi="Marianne" w:cs="Calibri"/>
          <w:b/>
          <w:sz w:val="22"/>
          <w:szCs w:val="22"/>
        </w:rPr>
        <w:t xml:space="preserve">a fiche de demande d’entrée en classe bi-langues anglais-allemand </w:t>
      </w:r>
      <w:r w:rsidR="003530AA" w:rsidRPr="00B42259">
        <w:rPr>
          <w:rFonts w:ascii="Marianne" w:hAnsi="Marianne" w:cs="Calibri"/>
          <w:b/>
          <w:sz w:val="22"/>
          <w:szCs w:val="22"/>
        </w:rPr>
        <w:t xml:space="preserve">si vous souhaitez que votre enfant suive </w:t>
      </w:r>
      <w:r w:rsidRPr="00B42259">
        <w:rPr>
          <w:rFonts w:ascii="Marianne" w:hAnsi="Marianne" w:cs="Calibri"/>
          <w:b/>
          <w:sz w:val="22"/>
          <w:szCs w:val="22"/>
        </w:rPr>
        <w:t>cet enseignement</w:t>
      </w:r>
      <w:r w:rsidR="004E5B29" w:rsidRPr="00B42259">
        <w:rPr>
          <w:rFonts w:ascii="Marianne" w:hAnsi="Marianne" w:cs="Calibri"/>
          <w:b/>
          <w:sz w:val="22"/>
          <w:szCs w:val="22"/>
        </w:rPr>
        <w:t xml:space="preserve"> (voir feuille jointe).</w:t>
      </w:r>
    </w:p>
    <w:p w:rsidR="007362DE" w:rsidRPr="00B42259" w:rsidRDefault="007362DE" w:rsidP="007362DE">
      <w:pPr>
        <w:ind w:left="1065"/>
        <w:jc w:val="both"/>
        <w:rPr>
          <w:rFonts w:ascii="Marianne" w:hAnsi="Marianne" w:cs="Calibri"/>
          <w:b/>
          <w:sz w:val="22"/>
          <w:szCs w:val="22"/>
        </w:rPr>
      </w:pPr>
    </w:p>
    <w:p w:rsidR="007362DE" w:rsidRPr="00B42259" w:rsidRDefault="007362DE" w:rsidP="007362DE">
      <w:pPr>
        <w:jc w:val="both"/>
        <w:rPr>
          <w:rFonts w:ascii="Marianne" w:hAnsi="Marianne" w:cs="Calibri"/>
          <w:b/>
          <w:sz w:val="22"/>
          <w:szCs w:val="22"/>
        </w:rPr>
      </w:pPr>
    </w:p>
    <w:p w:rsidR="007362DE" w:rsidRPr="00B42259" w:rsidRDefault="007362DE" w:rsidP="007362DE">
      <w:pPr>
        <w:jc w:val="both"/>
        <w:rPr>
          <w:rFonts w:ascii="Marianne" w:hAnsi="Marianne" w:cs="Calibri"/>
          <w:b/>
          <w:sz w:val="22"/>
          <w:szCs w:val="22"/>
        </w:rPr>
      </w:pPr>
      <w:r w:rsidRPr="00B42259">
        <w:rPr>
          <w:rFonts w:ascii="Marianne" w:hAnsi="Marianne" w:cs="Calibri"/>
          <w:b/>
          <w:sz w:val="22"/>
          <w:szCs w:val="22"/>
        </w:rPr>
        <w:t>A la rentrée d’autres documents vous seront demandés dès le premier jour</w:t>
      </w:r>
      <w:r w:rsidRPr="00B42259">
        <w:rPr>
          <w:rFonts w:ascii="Calibri" w:hAnsi="Calibri" w:cs="Calibri"/>
          <w:b/>
          <w:sz w:val="22"/>
          <w:szCs w:val="22"/>
        </w:rPr>
        <w:t> </w:t>
      </w:r>
      <w:r w:rsidR="00FA5196" w:rsidRPr="00B42259">
        <w:rPr>
          <w:rFonts w:ascii="Marianne" w:hAnsi="Marianne" w:cs="Calibri"/>
          <w:b/>
          <w:sz w:val="22"/>
          <w:szCs w:val="22"/>
        </w:rPr>
        <w:t xml:space="preserve">en septembre </w:t>
      </w:r>
      <w:r w:rsidRPr="00B42259">
        <w:rPr>
          <w:rFonts w:ascii="Marianne" w:hAnsi="Marianne" w:cs="Calibri"/>
          <w:b/>
          <w:sz w:val="22"/>
          <w:szCs w:val="22"/>
        </w:rPr>
        <w:t>:</w:t>
      </w:r>
    </w:p>
    <w:p w:rsidR="00B42259" w:rsidRPr="00B42259" w:rsidRDefault="00CA28A3" w:rsidP="00B42259">
      <w:pPr>
        <w:numPr>
          <w:ilvl w:val="0"/>
          <w:numId w:val="5"/>
        </w:numPr>
        <w:jc w:val="both"/>
        <w:rPr>
          <w:rFonts w:ascii="Marianne" w:hAnsi="Marianne" w:cs="Calibri"/>
          <w:b/>
          <w:sz w:val="22"/>
          <w:szCs w:val="22"/>
        </w:rPr>
      </w:pPr>
      <w:r w:rsidRPr="00B42259">
        <w:rPr>
          <w:rFonts w:ascii="Marianne" w:hAnsi="Marianne" w:cs="Calibri"/>
          <w:b/>
          <w:sz w:val="22"/>
          <w:szCs w:val="22"/>
        </w:rPr>
        <w:t>L’attestation d’assurance scolaire</w:t>
      </w:r>
    </w:p>
    <w:p w:rsidR="007362DE" w:rsidRPr="00B42259" w:rsidRDefault="007362DE" w:rsidP="007362DE">
      <w:pPr>
        <w:jc w:val="both"/>
        <w:rPr>
          <w:rFonts w:ascii="Marianne" w:hAnsi="Marianne" w:cs="Calibri"/>
          <w:b/>
          <w:sz w:val="22"/>
          <w:szCs w:val="22"/>
        </w:rPr>
      </w:pPr>
    </w:p>
    <w:p w:rsidR="00E33C52" w:rsidRPr="00B42259" w:rsidRDefault="00E33C52" w:rsidP="00A34F28">
      <w:pPr>
        <w:jc w:val="both"/>
        <w:rPr>
          <w:rFonts w:ascii="Marianne" w:hAnsi="Marianne" w:cs="Calibri"/>
          <w:sz w:val="22"/>
          <w:szCs w:val="22"/>
        </w:rPr>
      </w:pPr>
      <w:r w:rsidRPr="00B42259">
        <w:rPr>
          <w:rFonts w:ascii="Marianne" w:hAnsi="Marianne" w:cs="Calibri"/>
          <w:sz w:val="22"/>
          <w:szCs w:val="22"/>
        </w:rPr>
        <w:t xml:space="preserve">Vous pourrez aussi adhérer </w:t>
      </w:r>
      <w:r w:rsidR="00AE4828" w:rsidRPr="00B42259">
        <w:rPr>
          <w:rFonts w:ascii="Marianne" w:hAnsi="Marianne" w:cs="Calibri"/>
          <w:sz w:val="22"/>
          <w:szCs w:val="22"/>
        </w:rPr>
        <w:t>au FSE (foyer socio-éducatif)</w:t>
      </w:r>
      <w:r w:rsidRPr="00B42259">
        <w:rPr>
          <w:rFonts w:ascii="Marianne" w:hAnsi="Marianne" w:cs="Calibri"/>
          <w:sz w:val="22"/>
          <w:szCs w:val="22"/>
        </w:rPr>
        <w:t>, la cotisation s’élève à 5 euros</w:t>
      </w:r>
    </w:p>
    <w:p w:rsidR="00E33C52" w:rsidRPr="00B42259" w:rsidRDefault="00E33C52" w:rsidP="006A343E">
      <w:pPr>
        <w:jc w:val="both"/>
        <w:rPr>
          <w:rFonts w:ascii="Marianne" w:hAnsi="Marianne" w:cs="Calibri"/>
          <w:sz w:val="22"/>
          <w:szCs w:val="22"/>
        </w:rPr>
      </w:pPr>
      <w:r w:rsidRPr="00B42259">
        <w:rPr>
          <w:rFonts w:ascii="Marianne" w:hAnsi="Marianne" w:cs="Calibri"/>
          <w:sz w:val="22"/>
          <w:szCs w:val="22"/>
        </w:rPr>
        <w:lastRenderedPageBreak/>
        <w:t>Cette cotisation n'est pas obligatoire, mais permet notamment :</w:t>
      </w:r>
    </w:p>
    <w:p w:rsidR="00F3200D" w:rsidRPr="00B42259" w:rsidRDefault="00CA28A3" w:rsidP="00A34F28">
      <w:pPr>
        <w:ind w:firstLine="709"/>
        <w:jc w:val="both"/>
        <w:rPr>
          <w:rFonts w:ascii="Marianne" w:hAnsi="Marianne" w:cs="Calibri"/>
          <w:sz w:val="22"/>
          <w:szCs w:val="22"/>
        </w:rPr>
      </w:pPr>
      <w:r w:rsidRPr="00B42259">
        <w:rPr>
          <w:rFonts w:ascii="Marianne" w:hAnsi="Marianne" w:cs="Calibri"/>
          <w:sz w:val="22"/>
          <w:szCs w:val="22"/>
        </w:rPr>
        <w:t>-</w:t>
      </w:r>
      <w:r w:rsidR="00A34F28" w:rsidRPr="00B42259">
        <w:rPr>
          <w:rFonts w:ascii="Marianne" w:hAnsi="Marianne" w:cs="Calibri"/>
          <w:sz w:val="22"/>
          <w:szCs w:val="22"/>
        </w:rPr>
        <w:t xml:space="preserve"> </w:t>
      </w:r>
      <w:r w:rsidR="00E33C52" w:rsidRPr="00B42259">
        <w:rPr>
          <w:rFonts w:ascii="Marianne" w:hAnsi="Marianne" w:cs="Calibri"/>
          <w:sz w:val="22"/>
          <w:szCs w:val="22"/>
        </w:rPr>
        <w:t>de contribuer à la formation des délégués de classe</w:t>
      </w:r>
    </w:p>
    <w:p w:rsidR="00F3200D" w:rsidRPr="00B42259" w:rsidRDefault="00CA28A3" w:rsidP="00A34F28">
      <w:pPr>
        <w:ind w:firstLine="709"/>
        <w:jc w:val="both"/>
        <w:rPr>
          <w:rFonts w:ascii="Marianne" w:hAnsi="Marianne" w:cs="Calibri"/>
          <w:sz w:val="22"/>
          <w:szCs w:val="22"/>
        </w:rPr>
      </w:pPr>
      <w:r w:rsidRPr="00B42259">
        <w:rPr>
          <w:rFonts w:ascii="Marianne" w:hAnsi="Marianne" w:cs="Calibri"/>
          <w:sz w:val="22"/>
          <w:szCs w:val="22"/>
        </w:rPr>
        <w:t>-</w:t>
      </w:r>
      <w:r w:rsidR="00A34F28" w:rsidRPr="00B42259">
        <w:rPr>
          <w:rFonts w:ascii="Marianne" w:hAnsi="Marianne" w:cs="Calibri"/>
          <w:sz w:val="22"/>
          <w:szCs w:val="22"/>
        </w:rPr>
        <w:t xml:space="preserve"> </w:t>
      </w:r>
      <w:r w:rsidR="00E33C52" w:rsidRPr="00B42259">
        <w:rPr>
          <w:rFonts w:ascii="Marianne" w:hAnsi="Marianne" w:cs="Calibri"/>
          <w:sz w:val="22"/>
          <w:szCs w:val="22"/>
        </w:rPr>
        <w:t>de financer partiellement les sorties et voyages scolaires</w:t>
      </w:r>
    </w:p>
    <w:p w:rsidR="00E33C52" w:rsidRPr="00B42259" w:rsidRDefault="00CA28A3" w:rsidP="00A34F28">
      <w:pPr>
        <w:ind w:firstLine="709"/>
        <w:jc w:val="both"/>
        <w:rPr>
          <w:rFonts w:ascii="Marianne" w:hAnsi="Marianne" w:cs="Calibri"/>
          <w:sz w:val="22"/>
          <w:szCs w:val="22"/>
        </w:rPr>
      </w:pPr>
      <w:r w:rsidRPr="00B42259">
        <w:rPr>
          <w:rFonts w:ascii="Marianne" w:hAnsi="Marianne" w:cs="Calibri"/>
          <w:sz w:val="22"/>
          <w:szCs w:val="22"/>
        </w:rPr>
        <w:t>-</w:t>
      </w:r>
      <w:r w:rsidR="00A34F28" w:rsidRPr="00B42259">
        <w:rPr>
          <w:rFonts w:ascii="Marianne" w:hAnsi="Marianne" w:cs="Calibri"/>
          <w:sz w:val="22"/>
          <w:szCs w:val="22"/>
        </w:rPr>
        <w:t xml:space="preserve"> </w:t>
      </w:r>
      <w:r w:rsidR="00E33C52" w:rsidRPr="00B42259">
        <w:rPr>
          <w:rFonts w:ascii="Marianne" w:hAnsi="Marianne" w:cs="Calibri"/>
          <w:sz w:val="22"/>
          <w:szCs w:val="22"/>
        </w:rPr>
        <w:t>de faire fonctionner plusieurs activités</w:t>
      </w:r>
      <w:r w:rsidR="007D0564" w:rsidRPr="00B42259">
        <w:rPr>
          <w:rFonts w:ascii="Marianne" w:hAnsi="Marianne" w:cs="Calibri"/>
          <w:sz w:val="22"/>
          <w:szCs w:val="22"/>
        </w:rPr>
        <w:t xml:space="preserve"> (clubs)</w:t>
      </w:r>
    </w:p>
    <w:p w:rsidR="00BE680F" w:rsidRPr="00B42259" w:rsidRDefault="00BE680F" w:rsidP="008E6895">
      <w:pPr>
        <w:jc w:val="both"/>
        <w:rPr>
          <w:rFonts w:ascii="Marianne" w:hAnsi="Marianne" w:cs="Calibri"/>
          <w:b/>
          <w:sz w:val="22"/>
          <w:szCs w:val="22"/>
        </w:rPr>
      </w:pPr>
    </w:p>
    <w:p w:rsidR="00E33C52" w:rsidRPr="00B42259" w:rsidRDefault="00E33C52">
      <w:pPr>
        <w:jc w:val="both"/>
        <w:rPr>
          <w:rFonts w:ascii="Marianne" w:hAnsi="Marianne" w:cs="Calibri"/>
          <w:sz w:val="22"/>
          <w:szCs w:val="22"/>
        </w:rPr>
      </w:pPr>
    </w:p>
    <w:p w:rsidR="00E33C52" w:rsidRPr="00B42259" w:rsidRDefault="00E33C52">
      <w:pPr>
        <w:numPr>
          <w:ilvl w:val="0"/>
          <w:numId w:val="3"/>
        </w:numPr>
        <w:jc w:val="both"/>
        <w:rPr>
          <w:rFonts w:ascii="Marianne" w:hAnsi="Marianne" w:cs="Calibri"/>
          <w:b/>
          <w:color w:val="0070C0"/>
          <w:sz w:val="22"/>
          <w:szCs w:val="22"/>
        </w:rPr>
      </w:pPr>
      <w:r w:rsidRPr="00B42259">
        <w:rPr>
          <w:rFonts w:ascii="Marianne" w:hAnsi="Marianne" w:cs="Calibri"/>
          <w:b/>
          <w:color w:val="0070C0"/>
          <w:sz w:val="22"/>
          <w:szCs w:val="22"/>
        </w:rPr>
        <w:t>Si votre enfant est affecté</w:t>
      </w:r>
      <w:r w:rsidR="007362DE" w:rsidRPr="00B42259">
        <w:rPr>
          <w:rFonts w:ascii="Marianne" w:hAnsi="Marianne" w:cs="Calibri"/>
          <w:b/>
          <w:color w:val="0070C0"/>
          <w:sz w:val="22"/>
          <w:szCs w:val="22"/>
        </w:rPr>
        <w:t>(e)</w:t>
      </w:r>
      <w:r w:rsidRPr="00B42259">
        <w:rPr>
          <w:rFonts w:ascii="Marianne" w:hAnsi="Marianne" w:cs="Calibri"/>
          <w:b/>
          <w:color w:val="0070C0"/>
          <w:sz w:val="22"/>
          <w:szCs w:val="22"/>
        </w:rPr>
        <w:t xml:space="preserve"> au collège mais qu’il</w:t>
      </w:r>
      <w:r w:rsidR="007362DE" w:rsidRPr="00B42259">
        <w:rPr>
          <w:rFonts w:ascii="Marianne" w:hAnsi="Marianne" w:cs="Calibri"/>
          <w:b/>
          <w:color w:val="0070C0"/>
          <w:sz w:val="22"/>
          <w:szCs w:val="22"/>
        </w:rPr>
        <w:t xml:space="preserve"> (elle)</w:t>
      </w:r>
      <w:r w:rsidRPr="00B42259">
        <w:rPr>
          <w:rFonts w:ascii="Marianne" w:hAnsi="Marianne" w:cs="Calibri"/>
          <w:b/>
          <w:color w:val="0070C0"/>
          <w:sz w:val="22"/>
          <w:szCs w:val="22"/>
        </w:rPr>
        <w:t xml:space="preserve"> ne viendra pas pour toute raison (déménagement, scolarisation dans le privé etc</w:t>
      </w:r>
      <w:r w:rsidR="00BE680F" w:rsidRPr="00B42259">
        <w:rPr>
          <w:rFonts w:ascii="Marianne" w:hAnsi="Marianne" w:cs="Calibri"/>
          <w:b/>
          <w:color w:val="0070C0"/>
          <w:sz w:val="22"/>
          <w:szCs w:val="22"/>
        </w:rPr>
        <w:t>.</w:t>
      </w:r>
      <w:r w:rsidRPr="00B42259">
        <w:rPr>
          <w:rFonts w:ascii="Marianne" w:hAnsi="Marianne" w:cs="Calibri"/>
          <w:b/>
          <w:color w:val="0070C0"/>
          <w:sz w:val="22"/>
          <w:szCs w:val="22"/>
        </w:rPr>
        <w:t xml:space="preserve">) je vous remercie vivement de bien vouloir nous en aviser </w:t>
      </w:r>
      <w:r w:rsidR="00AE4828" w:rsidRPr="00B42259">
        <w:rPr>
          <w:rFonts w:ascii="Marianne" w:hAnsi="Marianne" w:cs="Calibri"/>
          <w:b/>
          <w:color w:val="0070C0"/>
          <w:sz w:val="22"/>
          <w:szCs w:val="22"/>
        </w:rPr>
        <w:t xml:space="preserve">au plus vite </w:t>
      </w:r>
      <w:r w:rsidRPr="00B42259">
        <w:rPr>
          <w:rFonts w:ascii="Marianne" w:hAnsi="Marianne" w:cs="Calibri"/>
          <w:b/>
          <w:color w:val="0070C0"/>
          <w:sz w:val="22"/>
          <w:szCs w:val="22"/>
        </w:rPr>
        <w:t xml:space="preserve">afin de libérer la place et de nous aider à avoir une vision la plus juste possible des effectifs. </w:t>
      </w:r>
    </w:p>
    <w:p w:rsidR="00E33C52" w:rsidRPr="00B42259" w:rsidRDefault="00E33C52" w:rsidP="008E6895">
      <w:pPr>
        <w:jc w:val="both"/>
        <w:rPr>
          <w:rFonts w:ascii="Marianne" w:hAnsi="Marianne" w:cs="Calibri"/>
          <w:b/>
          <w:sz w:val="22"/>
          <w:szCs w:val="22"/>
          <w:u w:val="single"/>
        </w:rPr>
      </w:pPr>
    </w:p>
    <w:p w:rsidR="00E33C52" w:rsidRPr="00B42259" w:rsidRDefault="00E33C52">
      <w:pPr>
        <w:jc w:val="both"/>
        <w:rPr>
          <w:rFonts w:ascii="Marianne" w:hAnsi="Marianne" w:cs="Calibri"/>
          <w:b/>
          <w:color w:val="FF0000"/>
          <w:sz w:val="22"/>
          <w:szCs w:val="22"/>
        </w:rPr>
      </w:pPr>
    </w:p>
    <w:p w:rsidR="00E33C52" w:rsidRPr="00B42259" w:rsidRDefault="00E33C52">
      <w:pPr>
        <w:numPr>
          <w:ilvl w:val="0"/>
          <w:numId w:val="3"/>
        </w:numPr>
        <w:jc w:val="both"/>
        <w:rPr>
          <w:rFonts w:ascii="Marianne" w:hAnsi="Marianne" w:cs="Calibri"/>
          <w:sz w:val="22"/>
          <w:szCs w:val="22"/>
        </w:rPr>
      </w:pPr>
      <w:r w:rsidRPr="00B42259">
        <w:rPr>
          <w:rFonts w:ascii="Marianne" w:hAnsi="Marianne" w:cs="Calibri"/>
          <w:b/>
          <w:bCs/>
          <w:sz w:val="22"/>
          <w:szCs w:val="22"/>
          <w:u w:val="single"/>
        </w:rPr>
        <w:t>IMPORTANT :</w:t>
      </w:r>
    </w:p>
    <w:p w:rsidR="006A343E" w:rsidRPr="00B42259" w:rsidRDefault="00E33C52" w:rsidP="006A343E">
      <w:pPr>
        <w:ind w:left="705"/>
        <w:jc w:val="both"/>
        <w:rPr>
          <w:rFonts w:ascii="Marianne" w:hAnsi="Marianne" w:cs="Calibri"/>
          <w:sz w:val="22"/>
          <w:szCs w:val="22"/>
        </w:rPr>
      </w:pPr>
      <w:r w:rsidRPr="00B42259">
        <w:rPr>
          <w:rFonts w:ascii="Marianne" w:hAnsi="Marianne" w:cs="Calibri"/>
          <w:sz w:val="22"/>
          <w:szCs w:val="22"/>
        </w:rPr>
        <w:tab/>
        <w:t>Veuillez noter que lo</w:t>
      </w:r>
      <w:r w:rsidR="009541E5" w:rsidRPr="00B42259">
        <w:rPr>
          <w:rFonts w:ascii="Marianne" w:hAnsi="Marianne" w:cs="Calibri"/>
          <w:sz w:val="22"/>
          <w:szCs w:val="22"/>
        </w:rPr>
        <w:t xml:space="preserve">rsque les parents sont séparés </w:t>
      </w:r>
      <w:r w:rsidRPr="00B42259">
        <w:rPr>
          <w:rFonts w:ascii="Marianne" w:hAnsi="Marianne" w:cs="Calibri"/>
          <w:sz w:val="22"/>
          <w:szCs w:val="22"/>
        </w:rPr>
        <w:t>ou divorcés, la loi nous oblige à demander les coordonnées personnelles et professionnelles des 2 parents sauf si l'un</w:t>
      </w:r>
      <w:r w:rsidR="00CA28A3" w:rsidRPr="00B42259">
        <w:rPr>
          <w:rFonts w:ascii="Marianne" w:hAnsi="Marianne" w:cs="Calibri"/>
          <w:sz w:val="22"/>
          <w:szCs w:val="22"/>
        </w:rPr>
        <w:t xml:space="preserve"> </w:t>
      </w:r>
      <w:r w:rsidR="000F71C7" w:rsidRPr="00B42259">
        <w:rPr>
          <w:rFonts w:ascii="Marianne" w:hAnsi="Marianne" w:cs="Calibri"/>
          <w:sz w:val="22"/>
          <w:szCs w:val="22"/>
        </w:rPr>
        <w:t>(une)</w:t>
      </w:r>
      <w:r w:rsidRPr="00B42259">
        <w:rPr>
          <w:rFonts w:ascii="Marianne" w:hAnsi="Marianne" w:cs="Calibri"/>
          <w:sz w:val="22"/>
          <w:szCs w:val="22"/>
        </w:rPr>
        <w:t xml:space="preserve"> d'entre eux est déchu</w:t>
      </w:r>
      <w:r w:rsidR="000F71C7" w:rsidRPr="00B42259">
        <w:rPr>
          <w:rFonts w:ascii="Marianne" w:hAnsi="Marianne" w:cs="Calibri"/>
          <w:sz w:val="22"/>
          <w:szCs w:val="22"/>
        </w:rPr>
        <w:t>(e)</w:t>
      </w:r>
      <w:r w:rsidRPr="00B42259">
        <w:rPr>
          <w:rFonts w:ascii="Marianne" w:hAnsi="Marianne" w:cs="Calibri"/>
          <w:sz w:val="22"/>
          <w:szCs w:val="22"/>
        </w:rPr>
        <w:t xml:space="preserve"> des droits parentaux ou en cas d'interdiction formulée par le juge (fournir la copie des documents officiels)</w:t>
      </w:r>
    </w:p>
    <w:p w:rsidR="00E33C52" w:rsidRPr="00B42259" w:rsidRDefault="00E33C52">
      <w:pPr>
        <w:jc w:val="both"/>
        <w:rPr>
          <w:rFonts w:ascii="Marianne" w:hAnsi="Marianne" w:cs="Calibri"/>
          <w:b/>
          <w:sz w:val="22"/>
          <w:szCs w:val="22"/>
        </w:rPr>
      </w:pPr>
    </w:p>
    <w:p w:rsidR="006A343E" w:rsidRPr="00B42259" w:rsidRDefault="006A343E" w:rsidP="006A343E">
      <w:pPr>
        <w:numPr>
          <w:ilvl w:val="0"/>
          <w:numId w:val="3"/>
        </w:numPr>
        <w:jc w:val="both"/>
        <w:rPr>
          <w:rFonts w:ascii="Marianne" w:hAnsi="Marianne" w:cs="Calibri"/>
          <w:b/>
          <w:sz w:val="22"/>
          <w:szCs w:val="22"/>
        </w:rPr>
      </w:pPr>
      <w:r w:rsidRPr="00B42259">
        <w:rPr>
          <w:rFonts w:ascii="Marianne" w:hAnsi="Marianne" w:cs="Calibri"/>
          <w:b/>
          <w:sz w:val="22"/>
          <w:szCs w:val="22"/>
          <w:u w:val="single"/>
        </w:rPr>
        <w:t>Aides financières :</w:t>
      </w:r>
    </w:p>
    <w:p w:rsidR="00E33C52" w:rsidRPr="00B42259" w:rsidRDefault="00E33C52" w:rsidP="006A343E">
      <w:pPr>
        <w:ind w:left="847"/>
        <w:jc w:val="both"/>
        <w:rPr>
          <w:rFonts w:ascii="Marianne" w:hAnsi="Marianne" w:cs="Calibri"/>
          <w:sz w:val="22"/>
          <w:szCs w:val="22"/>
        </w:rPr>
      </w:pPr>
      <w:r w:rsidRPr="00B42259">
        <w:rPr>
          <w:rFonts w:ascii="Marianne" w:hAnsi="Marianne" w:cs="Calibri"/>
          <w:b/>
          <w:sz w:val="22"/>
          <w:szCs w:val="22"/>
        </w:rPr>
        <w:t>Les familles seront informées dès que la circulaire concernant les modalités d'attribution des bourses nous sera communiquée.</w:t>
      </w:r>
    </w:p>
    <w:p w:rsidR="00E33C52" w:rsidRPr="00B42259" w:rsidRDefault="00E33C52">
      <w:pPr>
        <w:ind w:left="1410"/>
        <w:jc w:val="both"/>
        <w:rPr>
          <w:rFonts w:ascii="Marianne" w:hAnsi="Marianne" w:cs="Calibri"/>
          <w:sz w:val="22"/>
          <w:szCs w:val="22"/>
        </w:rPr>
      </w:pPr>
      <w:r w:rsidRPr="00B42259">
        <w:rPr>
          <w:rFonts w:ascii="Marianne" w:hAnsi="Marianne" w:cs="Calibri"/>
          <w:sz w:val="22"/>
          <w:szCs w:val="22"/>
        </w:rPr>
        <w:t>Le collège dispose en outre de la possibilité d'aider ponctuellement les familles en difficulté, grâce à des fonds provenant de l'Etat, pour pa</w:t>
      </w:r>
      <w:r w:rsidR="006C5984" w:rsidRPr="00B42259">
        <w:rPr>
          <w:rFonts w:ascii="Marianne" w:hAnsi="Marianne" w:cs="Calibri"/>
          <w:sz w:val="22"/>
          <w:szCs w:val="22"/>
        </w:rPr>
        <w:t xml:space="preserve">rticiper à un voyage scolaire </w:t>
      </w:r>
      <w:r w:rsidRPr="00B42259">
        <w:rPr>
          <w:rFonts w:ascii="Marianne" w:hAnsi="Marianne" w:cs="Calibri"/>
          <w:sz w:val="22"/>
          <w:szCs w:val="22"/>
        </w:rPr>
        <w:t>ou ac</w:t>
      </w:r>
      <w:r w:rsidR="00EA340D" w:rsidRPr="00B42259">
        <w:rPr>
          <w:rFonts w:ascii="Marianne" w:hAnsi="Marianne" w:cs="Calibri"/>
          <w:sz w:val="22"/>
          <w:szCs w:val="22"/>
        </w:rPr>
        <w:t>heter des fournitures scolaires ou autres.</w:t>
      </w:r>
    </w:p>
    <w:p w:rsidR="003530AA" w:rsidRPr="00B42259" w:rsidRDefault="003530AA">
      <w:pPr>
        <w:ind w:left="1410"/>
        <w:jc w:val="both"/>
        <w:rPr>
          <w:rFonts w:ascii="Marianne" w:hAnsi="Marianne" w:cs="Calibri"/>
          <w:sz w:val="22"/>
          <w:szCs w:val="22"/>
        </w:rPr>
      </w:pPr>
      <w:r w:rsidRPr="00B42259">
        <w:rPr>
          <w:rFonts w:ascii="Marianne" w:hAnsi="Marianne" w:cs="Calibri"/>
          <w:sz w:val="22"/>
          <w:szCs w:val="22"/>
        </w:rPr>
        <w:t xml:space="preserve">Une aide financière à la demi-pension (sous conditions de ressources) est accordée par le Conseil Départemental aux familles qui en font la demande </w:t>
      </w:r>
    </w:p>
    <w:p w:rsidR="00E33C52" w:rsidRPr="00B42259" w:rsidRDefault="00E33C52">
      <w:pPr>
        <w:ind w:left="1410"/>
        <w:jc w:val="both"/>
        <w:rPr>
          <w:rFonts w:ascii="Marianne" w:hAnsi="Marianne" w:cs="Calibri"/>
          <w:sz w:val="22"/>
          <w:szCs w:val="22"/>
        </w:rPr>
      </w:pPr>
      <w:r w:rsidRPr="00B42259">
        <w:rPr>
          <w:rFonts w:ascii="Marianne" w:hAnsi="Marianne" w:cs="Calibri"/>
          <w:sz w:val="22"/>
          <w:szCs w:val="22"/>
        </w:rPr>
        <w:t xml:space="preserve">Les demandes </w:t>
      </w:r>
      <w:r w:rsidR="003530AA" w:rsidRPr="00B42259">
        <w:rPr>
          <w:rFonts w:ascii="Marianne" w:hAnsi="Marianne" w:cs="Calibri"/>
          <w:sz w:val="22"/>
          <w:szCs w:val="22"/>
        </w:rPr>
        <w:t xml:space="preserve">d’aide </w:t>
      </w:r>
      <w:r w:rsidRPr="00B42259">
        <w:rPr>
          <w:rFonts w:ascii="Marianne" w:hAnsi="Marianne" w:cs="Calibri"/>
          <w:sz w:val="22"/>
          <w:szCs w:val="22"/>
        </w:rPr>
        <w:t>pourront être présentées t</w:t>
      </w:r>
      <w:r w:rsidR="00EA340D" w:rsidRPr="00B42259">
        <w:rPr>
          <w:rFonts w:ascii="Marianne" w:hAnsi="Marianne" w:cs="Calibri"/>
          <w:sz w:val="22"/>
          <w:szCs w:val="22"/>
        </w:rPr>
        <w:t xml:space="preserve">out au long de l'année scolaire, pour cela il convient de prendre rendez-vous auprès de </w:t>
      </w:r>
      <w:r w:rsidR="003530AA" w:rsidRPr="00B42259">
        <w:rPr>
          <w:rFonts w:ascii="Marianne" w:hAnsi="Marianne" w:cs="Calibri"/>
          <w:sz w:val="22"/>
          <w:szCs w:val="22"/>
        </w:rPr>
        <w:t>l’</w:t>
      </w:r>
      <w:r w:rsidR="00EA340D" w:rsidRPr="00B42259">
        <w:rPr>
          <w:rFonts w:ascii="Marianne" w:hAnsi="Marianne" w:cs="Calibri"/>
          <w:sz w:val="22"/>
          <w:szCs w:val="22"/>
        </w:rPr>
        <w:t>assistante sociale scolaire.</w:t>
      </w:r>
      <w:r w:rsidR="003530AA" w:rsidRPr="00B42259">
        <w:rPr>
          <w:rFonts w:ascii="Marianne" w:hAnsi="Marianne" w:cs="Calibri"/>
          <w:sz w:val="22"/>
          <w:szCs w:val="22"/>
        </w:rPr>
        <w:t xml:space="preserve"> </w:t>
      </w:r>
    </w:p>
    <w:p w:rsidR="00B05FEE" w:rsidRPr="00B42259" w:rsidRDefault="00B05FEE">
      <w:pPr>
        <w:jc w:val="both"/>
        <w:rPr>
          <w:rFonts w:ascii="Marianne" w:hAnsi="Marianne" w:cs="Wingdings"/>
          <w:b/>
          <w:sz w:val="28"/>
          <w:szCs w:val="28"/>
        </w:rPr>
      </w:pPr>
    </w:p>
    <w:p w:rsidR="00E33C52" w:rsidRPr="00B42259" w:rsidRDefault="00B42259">
      <w:pPr>
        <w:jc w:val="both"/>
        <w:rPr>
          <w:rFonts w:ascii="Marianne" w:hAnsi="Marianne" w:cs="Calibri"/>
          <w:sz w:val="24"/>
          <w:szCs w:val="24"/>
        </w:rPr>
      </w:pPr>
      <w:r>
        <w:rPr>
          <w:rFonts w:ascii="Marianne" w:hAnsi="Marianne" w:cs="Wingdings"/>
          <w:sz w:val="28"/>
          <w:szCs w:val="28"/>
        </w:rPr>
        <w:t xml:space="preserve">2_ </w:t>
      </w:r>
      <w:r w:rsidR="00EA340D" w:rsidRPr="00B42259">
        <w:rPr>
          <w:rFonts w:ascii="Marianne" w:hAnsi="Marianne" w:cs="Calibri"/>
          <w:b/>
          <w:sz w:val="28"/>
          <w:szCs w:val="28"/>
        </w:rPr>
        <w:t>Option bi-langues</w:t>
      </w:r>
      <w:r w:rsidR="007362DE" w:rsidRPr="00B42259">
        <w:rPr>
          <w:rFonts w:ascii="Marianne" w:hAnsi="Marianne" w:cs="Calibri"/>
          <w:b/>
          <w:sz w:val="28"/>
          <w:szCs w:val="28"/>
        </w:rPr>
        <w:t xml:space="preserve"> anglais –allemand</w:t>
      </w:r>
      <w:r w:rsidR="00374E97" w:rsidRPr="00B42259">
        <w:rPr>
          <w:rFonts w:ascii="Marianne" w:hAnsi="Marianne" w:cs="Calibri"/>
          <w:b/>
          <w:sz w:val="28"/>
          <w:szCs w:val="28"/>
        </w:rPr>
        <w:t xml:space="preserve"> </w:t>
      </w:r>
    </w:p>
    <w:p w:rsidR="0003294C" w:rsidRPr="00B42259" w:rsidRDefault="0003294C">
      <w:pPr>
        <w:jc w:val="both"/>
        <w:rPr>
          <w:rFonts w:ascii="Marianne" w:hAnsi="Marianne" w:cs="Calibri"/>
          <w:sz w:val="24"/>
          <w:szCs w:val="24"/>
        </w:rPr>
      </w:pPr>
    </w:p>
    <w:p w:rsidR="00E33C52" w:rsidRPr="00B42259" w:rsidRDefault="00E33C52">
      <w:pPr>
        <w:jc w:val="both"/>
        <w:rPr>
          <w:rFonts w:ascii="Marianne" w:hAnsi="Marianne" w:cs="Calibri"/>
          <w:b/>
          <w:sz w:val="24"/>
          <w:szCs w:val="24"/>
        </w:rPr>
      </w:pPr>
      <w:r w:rsidRPr="00B42259">
        <w:rPr>
          <w:rFonts w:ascii="Marianne" w:hAnsi="Marianne" w:cs="Calibri"/>
          <w:sz w:val="24"/>
          <w:szCs w:val="24"/>
        </w:rPr>
        <w:t xml:space="preserve">Lors de l’inscription de votre enfant vous </w:t>
      </w:r>
      <w:r w:rsidR="001E738C" w:rsidRPr="00B42259">
        <w:rPr>
          <w:rFonts w:ascii="Marianne" w:hAnsi="Marianne" w:cs="Calibri"/>
          <w:sz w:val="24"/>
          <w:szCs w:val="24"/>
        </w:rPr>
        <w:t>devrez remettre la fiche de candidature pour l’option</w:t>
      </w:r>
      <w:r w:rsidRPr="00B42259">
        <w:rPr>
          <w:rFonts w:ascii="Calibri" w:hAnsi="Calibri" w:cs="Calibri"/>
          <w:sz w:val="24"/>
          <w:szCs w:val="24"/>
        </w:rPr>
        <w:t> </w:t>
      </w:r>
      <w:r w:rsidRPr="00B42259">
        <w:rPr>
          <w:rFonts w:ascii="Marianne" w:hAnsi="Marianne" w:cs="Calibri"/>
          <w:sz w:val="24"/>
          <w:szCs w:val="24"/>
        </w:rPr>
        <w:t>:</w:t>
      </w:r>
    </w:p>
    <w:p w:rsidR="00E33C52" w:rsidRPr="00B42259" w:rsidRDefault="00CA28A3" w:rsidP="00195114">
      <w:pPr>
        <w:pStyle w:val="Paragraphedeliste"/>
        <w:ind w:left="1410"/>
        <w:jc w:val="both"/>
        <w:rPr>
          <w:rFonts w:ascii="Marianne" w:hAnsi="Marianne" w:cs="Calibri"/>
          <w:b/>
          <w:sz w:val="24"/>
          <w:szCs w:val="24"/>
        </w:rPr>
      </w:pPr>
      <w:r w:rsidRPr="00B42259">
        <w:rPr>
          <w:rFonts w:ascii="Marianne" w:hAnsi="Marianne" w:cs="Calibri"/>
          <w:b/>
          <w:sz w:val="24"/>
          <w:szCs w:val="24"/>
        </w:rPr>
        <w:t>-</w:t>
      </w:r>
      <w:r w:rsidR="00E33C52" w:rsidRPr="00B42259">
        <w:rPr>
          <w:rFonts w:ascii="Marianne" w:hAnsi="Marianne" w:cs="Calibri"/>
          <w:b/>
          <w:sz w:val="24"/>
          <w:szCs w:val="24"/>
        </w:rPr>
        <w:t>Bi-langues anglais-all</w:t>
      </w:r>
      <w:r w:rsidR="00EA3DAA" w:rsidRPr="00B42259">
        <w:rPr>
          <w:rFonts w:ascii="Marianne" w:hAnsi="Marianne" w:cs="Calibri"/>
          <w:b/>
          <w:sz w:val="24"/>
          <w:szCs w:val="24"/>
        </w:rPr>
        <w:t>emand (voir feuille jointe</w:t>
      </w:r>
      <w:r w:rsidR="00E33C52" w:rsidRPr="00B42259">
        <w:rPr>
          <w:rFonts w:ascii="Marianne" w:hAnsi="Marianne" w:cs="Calibri"/>
          <w:b/>
          <w:sz w:val="24"/>
          <w:szCs w:val="24"/>
        </w:rPr>
        <w:t>)</w:t>
      </w:r>
    </w:p>
    <w:p w:rsidR="00374E97" w:rsidRPr="00B42259" w:rsidRDefault="00374E97">
      <w:pPr>
        <w:jc w:val="both"/>
        <w:rPr>
          <w:rFonts w:ascii="Marianne" w:hAnsi="Marianne" w:cs="Wingdings"/>
          <w:b/>
          <w:sz w:val="28"/>
          <w:szCs w:val="28"/>
        </w:rPr>
      </w:pPr>
    </w:p>
    <w:p w:rsidR="00E33C52" w:rsidRPr="00B42259" w:rsidRDefault="00B42259">
      <w:pPr>
        <w:jc w:val="both"/>
        <w:rPr>
          <w:rFonts w:ascii="Marianne" w:hAnsi="Marianne" w:cs="Calibri"/>
          <w:sz w:val="22"/>
          <w:szCs w:val="22"/>
        </w:rPr>
      </w:pPr>
      <w:r>
        <w:rPr>
          <w:rFonts w:ascii="Marianne" w:hAnsi="Marianne" w:cs="Wingdings"/>
          <w:sz w:val="28"/>
          <w:szCs w:val="28"/>
        </w:rPr>
        <w:t>3_</w:t>
      </w:r>
      <w:r w:rsidR="00AF2B76" w:rsidRPr="00B42259">
        <w:rPr>
          <w:rFonts w:ascii="Marianne" w:hAnsi="Marianne" w:cs="Calibri"/>
          <w:b/>
          <w:sz w:val="28"/>
          <w:szCs w:val="28"/>
        </w:rPr>
        <w:t xml:space="preserve">   </w:t>
      </w:r>
      <w:r w:rsidR="00E33C52" w:rsidRPr="00B42259">
        <w:rPr>
          <w:rFonts w:ascii="Marianne" w:hAnsi="Marianne" w:cs="Calibri"/>
          <w:b/>
          <w:sz w:val="28"/>
          <w:szCs w:val="28"/>
        </w:rPr>
        <w:t xml:space="preserve"> </w:t>
      </w:r>
      <w:r w:rsidR="007D0564" w:rsidRPr="00B42259">
        <w:rPr>
          <w:rFonts w:ascii="Marianne" w:hAnsi="Marianne" w:cs="Calibri"/>
          <w:b/>
          <w:sz w:val="28"/>
          <w:szCs w:val="28"/>
        </w:rPr>
        <w:t>Précisions pratiques</w:t>
      </w:r>
      <w:r w:rsidR="00D02875" w:rsidRPr="00B42259">
        <w:rPr>
          <w:rFonts w:ascii="Marianne" w:hAnsi="Marianne" w:cs="Calibri"/>
          <w:b/>
          <w:sz w:val="28"/>
          <w:szCs w:val="28"/>
        </w:rPr>
        <w:t xml:space="preserve"> pour la rentrée</w:t>
      </w:r>
      <w:r w:rsidR="006A343E" w:rsidRPr="00B42259">
        <w:rPr>
          <w:rFonts w:ascii="Calibri" w:hAnsi="Calibri" w:cs="Calibri"/>
          <w:b/>
          <w:sz w:val="28"/>
          <w:szCs w:val="28"/>
        </w:rPr>
        <w:t> </w:t>
      </w:r>
      <w:r w:rsidR="006A343E" w:rsidRPr="00B42259">
        <w:rPr>
          <w:rFonts w:ascii="Marianne" w:hAnsi="Marianne" w:cs="Calibri"/>
          <w:b/>
          <w:sz w:val="28"/>
          <w:szCs w:val="28"/>
        </w:rPr>
        <w:t>:</w:t>
      </w:r>
    </w:p>
    <w:p w:rsidR="0003294C" w:rsidRPr="00B42259" w:rsidRDefault="0003294C">
      <w:pPr>
        <w:jc w:val="both"/>
        <w:rPr>
          <w:rFonts w:ascii="Marianne" w:hAnsi="Marianne" w:cs="Calibri"/>
          <w:color w:val="7030A0"/>
          <w:sz w:val="22"/>
          <w:szCs w:val="22"/>
        </w:rPr>
      </w:pPr>
    </w:p>
    <w:p w:rsidR="007362DE" w:rsidRPr="00B42259" w:rsidRDefault="001F774E" w:rsidP="00C8533B">
      <w:pPr>
        <w:jc w:val="both"/>
        <w:rPr>
          <w:rFonts w:ascii="Marianne" w:hAnsi="Marianne" w:cs="Calibri"/>
          <w:color w:val="7030A0"/>
          <w:sz w:val="22"/>
          <w:szCs w:val="22"/>
        </w:rPr>
      </w:pPr>
      <w:r w:rsidRPr="00B42259">
        <w:rPr>
          <w:rFonts w:ascii="Marianne" w:hAnsi="Marianne" w:cs="Calibri"/>
          <w:color w:val="7030A0"/>
          <w:sz w:val="22"/>
          <w:szCs w:val="22"/>
        </w:rPr>
        <w:t xml:space="preserve">La liste des fournitures </w:t>
      </w:r>
      <w:r w:rsidR="00C8533B" w:rsidRPr="00B42259">
        <w:rPr>
          <w:rFonts w:ascii="Marianne" w:hAnsi="Marianne" w:cs="Calibri"/>
          <w:color w:val="7030A0"/>
          <w:sz w:val="22"/>
          <w:szCs w:val="22"/>
        </w:rPr>
        <w:t>est jointe à la présente note.</w:t>
      </w:r>
    </w:p>
    <w:p w:rsidR="00C8533B" w:rsidRPr="00B42259" w:rsidRDefault="00C8533B" w:rsidP="00C8533B">
      <w:pPr>
        <w:jc w:val="both"/>
        <w:rPr>
          <w:rFonts w:ascii="Marianne" w:hAnsi="Marianne" w:cs="Calibri"/>
          <w:color w:val="7030A0"/>
          <w:sz w:val="22"/>
          <w:szCs w:val="22"/>
        </w:rPr>
      </w:pPr>
    </w:p>
    <w:p w:rsidR="00C8533B" w:rsidRPr="00B42259" w:rsidRDefault="00C8533B" w:rsidP="00C8533B">
      <w:pPr>
        <w:jc w:val="both"/>
        <w:rPr>
          <w:rFonts w:ascii="Marianne" w:hAnsi="Marianne" w:cs="Calibri"/>
          <w:b/>
          <w:color w:val="7030A0"/>
          <w:sz w:val="22"/>
          <w:szCs w:val="22"/>
        </w:rPr>
      </w:pPr>
      <w:r w:rsidRPr="00E913FB">
        <w:rPr>
          <w:rFonts w:ascii="Marianne" w:hAnsi="Marianne" w:cs="Calibri"/>
          <w:color w:val="7030A0"/>
          <w:sz w:val="22"/>
          <w:szCs w:val="22"/>
          <w:highlight w:val="yellow"/>
        </w:rPr>
        <w:t>RENTREE DES ELEVES DE 6eme</w:t>
      </w:r>
      <w:r w:rsidRPr="00E913FB">
        <w:rPr>
          <w:rFonts w:ascii="Calibri" w:hAnsi="Calibri" w:cs="Calibri"/>
          <w:color w:val="7030A0"/>
          <w:sz w:val="22"/>
          <w:szCs w:val="22"/>
          <w:highlight w:val="yellow"/>
        </w:rPr>
        <w:t> </w:t>
      </w:r>
      <w:r w:rsidRPr="00E913FB">
        <w:rPr>
          <w:rFonts w:ascii="Marianne" w:hAnsi="Marianne" w:cs="Calibri"/>
          <w:color w:val="7030A0"/>
          <w:sz w:val="22"/>
          <w:szCs w:val="22"/>
          <w:highlight w:val="yellow"/>
        </w:rPr>
        <w:t xml:space="preserve">: </w:t>
      </w:r>
      <w:r w:rsidR="00556245">
        <w:rPr>
          <w:rFonts w:ascii="Marianne" w:hAnsi="Marianne" w:cs="Calibri"/>
          <w:b/>
          <w:color w:val="7030A0"/>
          <w:sz w:val="22"/>
          <w:szCs w:val="22"/>
          <w:highlight w:val="yellow"/>
        </w:rPr>
        <w:t>LUNDI 4</w:t>
      </w:r>
      <w:r w:rsidRPr="00E913FB">
        <w:rPr>
          <w:rFonts w:ascii="Marianne" w:hAnsi="Marianne" w:cs="Calibri"/>
          <w:b/>
          <w:color w:val="7030A0"/>
          <w:sz w:val="22"/>
          <w:szCs w:val="22"/>
          <w:highlight w:val="yellow"/>
        </w:rPr>
        <w:t xml:space="preserve"> SEPTEMBRE à 09h00. Vos enfants seront pris en charge jusqu’</w:t>
      </w:r>
      <w:r w:rsidR="00D02875" w:rsidRPr="00E913FB">
        <w:rPr>
          <w:rFonts w:ascii="Marianne" w:hAnsi="Marianne" w:cs="Calibri"/>
          <w:b/>
          <w:color w:val="7030A0"/>
          <w:sz w:val="22"/>
          <w:szCs w:val="22"/>
          <w:highlight w:val="yellow"/>
        </w:rPr>
        <w:t xml:space="preserve">à 15h30, pourront déjeuner à la cantine et n’auront pas cours le </w:t>
      </w:r>
      <w:r w:rsidR="00293BE5">
        <w:rPr>
          <w:rFonts w:ascii="Marianne" w:hAnsi="Marianne" w:cs="Calibri"/>
          <w:b/>
          <w:color w:val="7030A0"/>
          <w:sz w:val="22"/>
          <w:szCs w:val="22"/>
          <w:highlight w:val="yellow"/>
        </w:rPr>
        <w:t>MARDI 5</w:t>
      </w:r>
      <w:r w:rsidR="00D02875" w:rsidRPr="00E913FB">
        <w:rPr>
          <w:rFonts w:ascii="Marianne" w:hAnsi="Marianne" w:cs="Calibri"/>
          <w:b/>
          <w:color w:val="7030A0"/>
          <w:sz w:val="22"/>
          <w:szCs w:val="22"/>
          <w:highlight w:val="yellow"/>
        </w:rPr>
        <w:t xml:space="preserve"> </w:t>
      </w:r>
      <w:r w:rsidR="00293BE5" w:rsidRPr="00E913FB">
        <w:rPr>
          <w:rFonts w:ascii="Marianne" w:hAnsi="Marianne" w:cs="Calibri"/>
          <w:b/>
          <w:color w:val="7030A0"/>
          <w:sz w:val="22"/>
          <w:szCs w:val="22"/>
          <w:highlight w:val="yellow"/>
        </w:rPr>
        <w:t xml:space="preserve">SEPTEMBRE </w:t>
      </w:r>
      <w:r w:rsidR="00D02875" w:rsidRPr="00E913FB">
        <w:rPr>
          <w:rFonts w:ascii="Marianne" w:hAnsi="Marianne" w:cs="Calibri"/>
          <w:b/>
          <w:color w:val="7030A0"/>
          <w:sz w:val="22"/>
          <w:szCs w:val="22"/>
          <w:highlight w:val="yellow"/>
        </w:rPr>
        <w:t>(accueil des autres élèves).</w:t>
      </w:r>
    </w:p>
    <w:p w:rsidR="00D02875" w:rsidRPr="00B42259" w:rsidRDefault="00D02875" w:rsidP="00C8533B">
      <w:pPr>
        <w:jc w:val="both"/>
        <w:rPr>
          <w:rFonts w:ascii="Marianne" w:hAnsi="Marianne" w:cs="Calibri"/>
          <w:b/>
          <w:color w:val="7030A0"/>
          <w:sz w:val="22"/>
          <w:szCs w:val="22"/>
        </w:rPr>
      </w:pPr>
    </w:p>
    <w:p w:rsidR="00D02875" w:rsidRPr="00B42259" w:rsidRDefault="00D02875" w:rsidP="00C8533B">
      <w:pPr>
        <w:jc w:val="both"/>
        <w:rPr>
          <w:rFonts w:ascii="Marianne" w:hAnsi="Marianne" w:cs="Calibri"/>
          <w:b/>
          <w:color w:val="7030A0"/>
          <w:sz w:val="22"/>
          <w:szCs w:val="22"/>
        </w:rPr>
      </w:pPr>
      <w:r w:rsidRPr="00E913FB">
        <w:rPr>
          <w:rFonts w:ascii="Marianne" w:hAnsi="Marianne" w:cs="Calibri"/>
          <w:b/>
          <w:color w:val="7030A0"/>
          <w:sz w:val="22"/>
          <w:szCs w:val="22"/>
          <w:highlight w:val="yellow"/>
        </w:rPr>
        <w:t>Prise d’effet de l’emploi du temps</w:t>
      </w:r>
      <w:r w:rsidRPr="00E913FB">
        <w:rPr>
          <w:rFonts w:ascii="Calibri" w:hAnsi="Calibri" w:cs="Calibri"/>
          <w:b/>
          <w:color w:val="7030A0"/>
          <w:sz w:val="22"/>
          <w:szCs w:val="22"/>
          <w:highlight w:val="yellow"/>
        </w:rPr>
        <w:t> </w:t>
      </w:r>
      <w:r w:rsidR="00053A0A">
        <w:rPr>
          <w:rFonts w:ascii="Marianne" w:hAnsi="Marianne" w:cs="Calibri"/>
          <w:b/>
          <w:color w:val="7030A0"/>
          <w:sz w:val="22"/>
          <w:szCs w:val="22"/>
          <w:highlight w:val="yellow"/>
        </w:rPr>
        <w:t>: MERCREDI 06</w:t>
      </w:r>
      <w:bookmarkStart w:id="0" w:name="_GoBack"/>
      <w:bookmarkEnd w:id="0"/>
      <w:r w:rsidRPr="00E913FB">
        <w:rPr>
          <w:rFonts w:ascii="Marianne" w:hAnsi="Marianne" w:cs="Calibri"/>
          <w:b/>
          <w:color w:val="7030A0"/>
          <w:sz w:val="22"/>
          <w:szCs w:val="22"/>
          <w:highlight w:val="yellow"/>
        </w:rPr>
        <w:t xml:space="preserve"> SEPTEMBRE A 07h55</w:t>
      </w:r>
    </w:p>
    <w:p w:rsidR="00E33C52" w:rsidRPr="00B42259" w:rsidRDefault="00E33C52">
      <w:pPr>
        <w:pStyle w:val="Corpsdetexte"/>
        <w:rPr>
          <w:rFonts w:ascii="Marianne" w:hAnsi="Marianne" w:cs="Calibri"/>
          <w:b/>
          <w:sz w:val="22"/>
          <w:szCs w:val="22"/>
        </w:rPr>
      </w:pPr>
    </w:p>
    <w:p w:rsidR="007362DE" w:rsidRPr="00B42259" w:rsidRDefault="00E33C52" w:rsidP="004766BC">
      <w:pPr>
        <w:jc w:val="both"/>
        <w:rPr>
          <w:rFonts w:ascii="Marianne" w:hAnsi="Marianne" w:cs="Calibri"/>
          <w:color w:val="FF0000"/>
          <w:sz w:val="22"/>
          <w:szCs w:val="22"/>
        </w:rPr>
      </w:pPr>
      <w:r w:rsidRPr="00B42259">
        <w:rPr>
          <w:rFonts w:ascii="Marianne" w:hAnsi="Marianne" w:cs="Calibri"/>
          <w:color w:val="FF0000"/>
          <w:sz w:val="22"/>
          <w:szCs w:val="22"/>
        </w:rPr>
        <w:t>Pour toute question</w:t>
      </w:r>
      <w:r w:rsidR="007362DE" w:rsidRPr="00B42259">
        <w:rPr>
          <w:rFonts w:ascii="Marianne" w:hAnsi="Marianne" w:cs="Calibri"/>
          <w:color w:val="FF0000"/>
          <w:sz w:val="22"/>
          <w:szCs w:val="22"/>
        </w:rPr>
        <w:t xml:space="preserve"> n'hésitez pas à nous contacter</w:t>
      </w:r>
      <w:r w:rsidR="007362DE" w:rsidRPr="00B42259">
        <w:rPr>
          <w:rFonts w:ascii="Calibri" w:hAnsi="Calibri" w:cs="Calibri"/>
          <w:color w:val="FF0000"/>
          <w:sz w:val="22"/>
          <w:szCs w:val="22"/>
        </w:rPr>
        <w:t> </w:t>
      </w:r>
      <w:r w:rsidR="007362DE" w:rsidRPr="00B42259">
        <w:rPr>
          <w:rFonts w:ascii="Marianne" w:hAnsi="Marianne" w:cs="Calibri"/>
          <w:color w:val="FF0000"/>
          <w:sz w:val="22"/>
          <w:szCs w:val="22"/>
        </w:rPr>
        <w:t>prioritairement par mail</w:t>
      </w:r>
      <w:r w:rsidR="002563F5" w:rsidRPr="00B42259">
        <w:rPr>
          <w:rFonts w:ascii="Marianne" w:hAnsi="Marianne" w:cs="Calibri"/>
          <w:color w:val="FF0000"/>
          <w:sz w:val="22"/>
          <w:szCs w:val="22"/>
        </w:rPr>
        <w:t>.</w:t>
      </w:r>
      <w:r w:rsidR="007362DE" w:rsidRPr="00B42259">
        <w:rPr>
          <w:rFonts w:ascii="Marianne" w:hAnsi="Marianne" w:cs="Calibri"/>
          <w:color w:val="FF0000"/>
          <w:sz w:val="22"/>
          <w:szCs w:val="22"/>
        </w:rPr>
        <w:t xml:space="preserve"> </w:t>
      </w:r>
      <w:r w:rsidR="007E0534" w:rsidRPr="00B42259">
        <w:rPr>
          <w:rFonts w:ascii="Marianne" w:hAnsi="Marianne" w:cs="Calibri"/>
          <w:color w:val="FF0000"/>
          <w:sz w:val="22"/>
          <w:szCs w:val="22"/>
        </w:rPr>
        <w:t>J</w:t>
      </w:r>
      <w:r w:rsidR="007362DE" w:rsidRPr="00B42259">
        <w:rPr>
          <w:rFonts w:ascii="Marianne" w:hAnsi="Marianne" w:cs="Calibri"/>
          <w:color w:val="FF0000"/>
          <w:sz w:val="22"/>
          <w:szCs w:val="22"/>
        </w:rPr>
        <w:t xml:space="preserve">e vous engage, si vous avez des questions ou si vous souhaitez que nous puissions nous entretenir un peu plus longuement, </w:t>
      </w:r>
      <w:r w:rsidR="0003294C" w:rsidRPr="00B42259">
        <w:rPr>
          <w:rFonts w:ascii="Marianne" w:hAnsi="Marianne" w:cs="Calibri"/>
          <w:color w:val="FF0000"/>
          <w:sz w:val="22"/>
          <w:szCs w:val="22"/>
        </w:rPr>
        <w:t>à</w:t>
      </w:r>
      <w:r w:rsidR="007362DE" w:rsidRPr="00B42259">
        <w:rPr>
          <w:rFonts w:ascii="Marianne" w:hAnsi="Marianne" w:cs="Calibri"/>
          <w:color w:val="FF0000"/>
          <w:sz w:val="22"/>
          <w:szCs w:val="22"/>
        </w:rPr>
        <w:t xml:space="preserve"> me joindre par mail afin que je vous rappelle</w:t>
      </w:r>
      <w:r w:rsidR="007362DE" w:rsidRPr="00B42259">
        <w:rPr>
          <w:rFonts w:ascii="Calibri" w:hAnsi="Calibri" w:cs="Calibri"/>
          <w:color w:val="FF0000"/>
          <w:sz w:val="22"/>
          <w:szCs w:val="22"/>
        </w:rPr>
        <w:t> </w:t>
      </w:r>
      <w:r w:rsidR="007362DE" w:rsidRPr="00B42259">
        <w:rPr>
          <w:rFonts w:ascii="Marianne" w:hAnsi="Marianne" w:cs="Calibri"/>
          <w:color w:val="FF0000"/>
          <w:sz w:val="22"/>
          <w:szCs w:val="22"/>
        </w:rPr>
        <w:t>:</w:t>
      </w:r>
      <w:r w:rsidR="0003294C" w:rsidRPr="00B42259">
        <w:rPr>
          <w:rFonts w:ascii="Marianne" w:hAnsi="Marianne" w:cs="Calibri"/>
          <w:color w:val="FF0000"/>
          <w:sz w:val="22"/>
          <w:szCs w:val="22"/>
        </w:rPr>
        <w:t xml:space="preserve"> </w:t>
      </w:r>
      <w:r w:rsidR="00E913FB" w:rsidRPr="00E913FB">
        <w:rPr>
          <w:rFonts w:ascii="Marianne" w:hAnsi="Marianne" w:cs="Calibri"/>
          <w:color w:val="1F4E79" w:themeColor="accent1" w:themeShade="80"/>
          <w:sz w:val="22"/>
          <w:szCs w:val="22"/>
          <w:u w:val="single"/>
        </w:rPr>
        <w:t>ce.</w:t>
      </w:r>
      <w:hyperlink r:id="rId9" w:history="1">
        <w:r w:rsidR="002563F5" w:rsidRPr="00E913FB">
          <w:rPr>
            <w:rStyle w:val="Lienhypertexte"/>
            <w:rFonts w:ascii="Marianne" w:hAnsi="Marianne" w:cs="Calibri"/>
            <w:color w:val="1F4E79" w:themeColor="accent1" w:themeShade="80"/>
            <w:sz w:val="22"/>
            <w:szCs w:val="22"/>
          </w:rPr>
          <w:t>0921235t@ac-versailles.fr</w:t>
        </w:r>
      </w:hyperlink>
      <w:r w:rsidR="002563F5" w:rsidRPr="00E913FB">
        <w:rPr>
          <w:rFonts w:ascii="Marianne" w:hAnsi="Marianne" w:cs="Calibri"/>
          <w:color w:val="1F4E79" w:themeColor="accent1" w:themeShade="80"/>
          <w:sz w:val="22"/>
          <w:szCs w:val="22"/>
          <w:u w:val="single"/>
        </w:rPr>
        <w:t xml:space="preserve"> </w:t>
      </w:r>
    </w:p>
    <w:p w:rsidR="007D0564" w:rsidRPr="00B42259" w:rsidRDefault="007D0564" w:rsidP="004766BC">
      <w:pPr>
        <w:jc w:val="both"/>
        <w:rPr>
          <w:rFonts w:ascii="Marianne" w:hAnsi="Marianne" w:cs="Calibri"/>
          <w:sz w:val="22"/>
          <w:szCs w:val="22"/>
        </w:rPr>
      </w:pPr>
    </w:p>
    <w:p w:rsidR="007D0564" w:rsidRPr="00B42259" w:rsidRDefault="007D0564" w:rsidP="004766BC">
      <w:pPr>
        <w:jc w:val="both"/>
        <w:rPr>
          <w:rFonts w:ascii="Marianne" w:hAnsi="Marianne" w:cs="Calibri"/>
          <w:sz w:val="22"/>
          <w:szCs w:val="22"/>
        </w:rPr>
      </w:pPr>
    </w:p>
    <w:p w:rsidR="00EA3DAA" w:rsidRPr="00B42259" w:rsidRDefault="00EA3DAA" w:rsidP="004766BC">
      <w:pPr>
        <w:jc w:val="both"/>
        <w:rPr>
          <w:rFonts w:ascii="Marianne" w:hAnsi="Marianne" w:cs="Calibri"/>
          <w:sz w:val="22"/>
          <w:szCs w:val="22"/>
        </w:rPr>
      </w:pPr>
    </w:p>
    <w:p w:rsidR="004E5B29" w:rsidRPr="00B42259" w:rsidRDefault="00E33C52" w:rsidP="00B83C21">
      <w:pPr>
        <w:jc w:val="both"/>
        <w:rPr>
          <w:rFonts w:ascii="Marianne" w:hAnsi="Marianne" w:cs="Calibri"/>
          <w:b/>
          <w:bCs/>
          <w:sz w:val="22"/>
          <w:szCs w:val="22"/>
        </w:rPr>
      </w:pPr>
      <w:r w:rsidRPr="00B42259">
        <w:rPr>
          <w:rFonts w:ascii="Marianne" w:hAnsi="Marianne" w:cs="Calibri"/>
          <w:sz w:val="22"/>
          <w:szCs w:val="22"/>
        </w:rPr>
        <w:t xml:space="preserve">Veuillez croire, </w:t>
      </w:r>
      <w:r w:rsidR="0003294C" w:rsidRPr="00B42259">
        <w:rPr>
          <w:rFonts w:ascii="Marianne" w:hAnsi="Marianne" w:cs="Calibri"/>
          <w:sz w:val="22"/>
          <w:szCs w:val="22"/>
        </w:rPr>
        <w:t>madame, monsieur</w:t>
      </w:r>
      <w:r w:rsidRPr="00B42259">
        <w:rPr>
          <w:rFonts w:ascii="Marianne" w:hAnsi="Marianne" w:cs="Calibri"/>
          <w:sz w:val="22"/>
          <w:szCs w:val="22"/>
        </w:rPr>
        <w:t>, à l'assurance de mes</w:t>
      </w:r>
      <w:r w:rsidR="00B83C21" w:rsidRPr="00B42259">
        <w:rPr>
          <w:rFonts w:ascii="Marianne" w:hAnsi="Marianne" w:cs="Calibri"/>
          <w:sz w:val="22"/>
          <w:szCs w:val="22"/>
        </w:rPr>
        <w:t xml:space="preserve"> sentiments les meilleurs.</w:t>
      </w:r>
    </w:p>
    <w:p w:rsidR="00B83C21" w:rsidRPr="00B42259" w:rsidRDefault="00B83C21" w:rsidP="00B83C21">
      <w:pPr>
        <w:jc w:val="both"/>
        <w:rPr>
          <w:rFonts w:ascii="Marianne" w:hAnsi="Marianne" w:cs="Calibri"/>
          <w:b/>
          <w:bCs/>
          <w:sz w:val="22"/>
          <w:szCs w:val="22"/>
        </w:rPr>
      </w:pPr>
    </w:p>
    <w:p w:rsidR="00B83C21" w:rsidRPr="00B42259" w:rsidRDefault="00B83C21" w:rsidP="00B83C21">
      <w:pPr>
        <w:jc w:val="both"/>
        <w:rPr>
          <w:rFonts w:ascii="Marianne" w:hAnsi="Marianne" w:cs="Calibri"/>
          <w:b/>
          <w:bCs/>
          <w:sz w:val="22"/>
          <w:szCs w:val="22"/>
        </w:rPr>
      </w:pPr>
    </w:p>
    <w:p w:rsidR="00B83C21" w:rsidRPr="00B42259" w:rsidRDefault="00B83C21" w:rsidP="00B83C21">
      <w:pPr>
        <w:jc w:val="both"/>
        <w:rPr>
          <w:rFonts w:ascii="Marianne" w:hAnsi="Marianne" w:cs="Calibri"/>
          <w:b/>
          <w:bCs/>
          <w:sz w:val="22"/>
          <w:szCs w:val="22"/>
        </w:rPr>
      </w:pPr>
    </w:p>
    <w:p w:rsidR="00B83C21" w:rsidRPr="00B42259" w:rsidRDefault="00B83C21" w:rsidP="00B83C21">
      <w:pPr>
        <w:ind w:left="7938"/>
        <w:jc w:val="both"/>
        <w:rPr>
          <w:rFonts w:ascii="Marianne" w:hAnsi="Marianne" w:cs="Calibri"/>
          <w:b/>
          <w:bCs/>
          <w:sz w:val="22"/>
          <w:szCs w:val="22"/>
        </w:rPr>
      </w:pPr>
      <w:r w:rsidRPr="00B42259">
        <w:rPr>
          <w:rFonts w:ascii="Marianne" w:hAnsi="Marianne" w:cs="Calibri"/>
          <w:b/>
          <w:bCs/>
          <w:sz w:val="22"/>
          <w:szCs w:val="22"/>
        </w:rPr>
        <w:t>Le Principal</w:t>
      </w:r>
    </w:p>
    <w:p w:rsidR="00E351FE" w:rsidRPr="00657866" w:rsidRDefault="00B83C21" w:rsidP="00657866">
      <w:pPr>
        <w:ind w:left="7938"/>
        <w:jc w:val="both"/>
        <w:rPr>
          <w:rFonts w:ascii="Marianne" w:hAnsi="Marianne" w:cs="Calibri"/>
          <w:b/>
          <w:bCs/>
          <w:sz w:val="22"/>
          <w:szCs w:val="22"/>
        </w:rPr>
      </w:pPr>
      <w:r w:rsidRPr="00B42259">
        <w:rPr>
          <w:rFonts w:ascii="Marianne" w:hAnsi="Marianne" w:cs="Calibri"/>
          <w:b/>
          <w:bCs/>
          <w:sz w:val="22"/>
          <w:szCs w:val="22"/>
        </w:rPr>
        <w:t>Lionel</w:t>
      </w:r>
      <w:r w:rsidR="00C8533B" w:rsidRPr="00B42259">
        <w:rPr>
          <w:rFonts w:ascii="Marianne" w:hAnsi="Marianne" w:cs="Calibri"/>
          <w:b/>
          <w:bCs/>
          <w:sz w:val="22"/>
          <w:szCs w:val="22"/>
        </w:rPr>
        <w:t xml:space="preserve"> JEANJEAU</w:t>
      </w:r>
      <w:r w:rsidR="004E5B29" w:rsidRPr="00B42259">
        <w:rPr>
          <w:rFonts w:ascii="Marianne" w:hAnsi="Marianne" w:cs="Calibri"/>
        </w:rPr>
        <w:br w:type="page"/>
      </w:r>
    </w:p>
    <w:tbl>
      <w:tblPr>
        <w:tblpPr w:leftFromText="141" w:rightFromText="141" w:vertAnchor="page" w:horzAnchor="margin" w:tblpXSpec="center" w:tblpY="556"/>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4841"/>
        <w:gridCol w:w="2076"/>
      </w:tblGrid>
      <w:tr w:rsidR="00E351FE" w:rsidRPr="00B42259" w:rsidTr="00E025CA">
        <w:trPr>
          <w:trHeight w:val="1278"/>
        </w:trPr>
        <w:tc>
          <w:tcPr>
            <w:tcW w:w="3435" w:type="dxa"/>
            <w:tcBorders>
              <w:top w:val="single" w:sz="4" w:space="0" w:color="auto"/>
              <w:left w:val="single" w:sz="4" w:space="0" w:color="auto"/>
              <w:bottom w:val="single" w:sz="4" w:space="0" w:color="auto"/>
              <w:right w:val="single" w:sz="4" w:space="0" w:color="auto"/>
            </w:tcBorders>
            <w:hideMark/>
          </w:tcPr>
          <w:p w:rsidR="00E351FE" w:rsidRPr="00B42259" w:rsidRDefault="00B42259" w:rsidP="00E351FE">
            <w:pPr>
              <w:tabs>
                <w:tab w:val="left" w:pos="4395"/>
              </w:tabs>
              <w:rPr>
                <w:rFonts w:ascii="Marianne" w:hAnsi="Marianne"/>
                <w:b/>
                <w:bCs/>
              </w:rPr>
            </w:pPr>
            <w:r w:rsidRPr="00B42259">
              <w:rPr>
                <w:rFonts w:ascii="Marianne" w:hAnsi="Marianne"/>
                <w:noProof/>
                <w:lang w:eastAsia="fr-FR"/>
              </w:rPr>
              <w:drawing>
                <wp:anchor distT="0" distB="0" distL="114300" distR="114300" simplePos="0" relativeHeight="251656192" behindDoc="1" locked="0" layoutInCell="1" allowOverlap="1">
                  <wp:simplePos x="0" y="0"/>
                  <wp:positionH relativeFrom="column">
                    <wp:posOffset>0</wp:posOffset>
                  </wp:positionH>
                  <wp:positionV relativeFrom="paragraph">
                    <wp:posOffset>65405</wp:posOffset>
                  </wp:positionV>
                  <wp:extent cx="2057400" cy="685800"/>
                  <wp:effectExtent l="0" t="0" r="0" b="0"/>
                  <wp:wrapNone/>
                  <wp:docPr id="3" name="Image 2" descr="siteon0-e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iteon0-e5814"/>
                          <pic:cNvPicPr>
                            <a:picLocks noChangeAspect="1" noChangeArrowheads="1"/>
                          </pic:cNvPicPr>
                        </pic:nvPicPr>
                        <pic:blipFill>
                          <a:blip r:embed="rId10">
                            <a:extLst>
                              <a:ext uri="{28A0092B-C50C-407E-A947-70E740481C1C}">
                                <a14:useLocalDpi xmlns:a14="http://schemas.microsoft.com/office/drawing/2010/main" val="0"/>
                              </a:ext>
                            </a:extLst>
                          </a:blip>
                          <a:srcRect r="916" b="6520"/>
                          <a:stretch>
                            <a:fillRect/>
                          </a:stretch>
                        </pic:blipFill>
                        <pic:spPr bwMode="auto">
                          <a:xfrm>
                            <a:off x="0" y="0"/>
                            <a:ext cx="20574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41" w:type="dxa"/>
            <w:tcBorders>
              <w:top w:val="single" w:sz="4" w:space="0" w:color="auto"/>
              <w:left w:val="single" w:sz="4" w:space="0" w:color="auto"/>
              <w:bottom w:val="single" w:sz="4" w:space="0" w:color="auto"/>
              <w:right w:val="single" w:sz="4" w:space="0" w:color="auto"/>
            </w:tcBorders>
            <w:vAlign w:val="center"/>
            <w:hideMark/>
          </w:tcPr>
          <w:p w:rsidR="00E351FE" w:rsidRPr="00B42259" w:rsidRDefault="00E351FE" w:rsidP="00E351FE">
            <w:pPr>
              <w:tabs>
                <w:tab w:val="left" w:pos="4395"/>
              </w:tabs>
              <w:jc w:val="center"/>
              <w:rPr>
                <w:rFonts w:ascii="Marianne" w:hAnsi="Marianne"/>
                <w:b/>
                <w:bCs/>
              </w:rPr>
            </w:pPr>
            <w:r w:rsidRPr="00B42259">
              <w:rPr>
                <w:rFonts w:ascii="Marianne" w:hAnsi="Marianne"/>
                <w:b/>
                <w:bCs/>
              </w:rPr>
              <w:t>13, rue du Docteur Charcot</w:t>
            </w:r>
          </w:p>
          <w:p w:rsidR="00E351FE" w:rsidRPr="00B42259" w:rsidRDefault="00E351FE" w:rsidP="00E351FE">
            <w:pPr>
              <w:tabs>
                <w:tab w:val="left" w:pos="4395"/>
              </w:tabs>
              <w:jc w:val="center"/>
              <w:rPr>
                <w:rFonts w:ascii="Marianne" w:hAnsi="Marianne"/>
                <w:b/>
                <w:bCs/>
              </w:rPr>
            </w:pPr>
            <w:r w:rsidRPr="00B42259">
              <w:rPr>
                <w:rFonts w:ascii="Marianne" w:hAnsi="Marianne"/>
                <w:b/>
                <w:bCs/>
              </w:rPr>
              <w:t>92500 RUEIL MALMAISON</w:t>
            </w:r>
          </w:p>
          <w:p w:rsidR="00E351FE" w:rsidRPr="00B42259" w:rsidRDefault="00E351FE" w:rsidP="00E351FE">
            <w:pPr>
              <w:tabs>
                <w:tab w:val="left" w:pos="4395"/>
              </w:tabs>
              <w:jc w:val="center"/>
              <w:rPr>
                <w:rFonts w:ascii="Marianne" w:hAnsi="Marianne"/>
                <w:b/>
                <w:i/>
              </w:rPr>
            </w:pPr>
            <w:r w:rsidRPr="00B42259">
              <w:rPr>
                <w:rFonts w:ascii="Marianne" w:hAnsi="Marianne"/>
                <w:b/>
                <w:i/>
              </w:rPr>
              <w:sym w:font="Wingdings" w:char="F028"/>
            </w:r>
            <w:r w:rsidRPr="00B42259">
              <w:rPr>
                <w:rFonts w:ascii="Marianne" w:hAnsi="Marianne"/>
                <w:b/>
                <w:i/>
              </w:rPr>
              <w:t xml:space="preserve"> : 01.47.32.15.92</w:t>
            </w:r>
          </w:p>
          <w:p w:rsidR="00E351FE" w:rsidRPr="00B42259" w:rsidRDefault="00E351FE" w:rsidP="00E351FE">
            <w:pPr>
              <w:tabs>
                <w:tab w:val="left" w:pos="4395"/>
              </w:tabs>
              <w:jc w:val="center"/>
              <w:rPr>
                <w:rFonts w:ascii="Marianne" w:hAnsi="Marianne"/>
                <w:b/>
                <w:bCs/>
              </w:rPr>
            </w:pPr>
            <w:r w:rsidRPr="00B42259">
              <w:rPr>
                <w:rFonts w:ascii="Marianne" w:hAnsi="Marianne"/>
                <w:b/>
                <w:i/>
              </w:rPr>
              <w:t>@mail</w:t>
            </w:r>
            <w:r w:rsidRPr="00B42259">
              <w:rPr>
                <w:rFonts w:ascii="Calibri" w:hAnsi="Calibri" w:cs="Calibri"/>
                <w:b/>
                <w:i/>
              </w:rPr>
              <w:t> </w:t>
            </w:r>
            <w:r w:rsidRPr="00B42259">
              <w:rPr>
                <w:rFonts w:ascii="Marianne" w:hAnsi="Marianne"/>
                <w:b/>
                <w:i/>
              </w:rPr>
              <w:t>: 0921235t@ac-versailles.fr</w:t>
            </w:r>
          </w:p>
        </w:tc>
        <w:tc>
          <w:tcPr>
            <w:tcW w:w="2076" w:type="dxa"/>
            <w:tcBorders>
              <w:top w:val="single" w:sz="4" w:space="0" w:color="auto"/>
              <w:left w:val="single" w:sz="4" w:space="0" w:color="auto"/>
              <w:bottom w:val="single" w:sz="4" w:space="0" w:color="auto"/>
              <w:right w:val="single" w:sz="4" w:space="0" w:color="auto"/>
            </w:tcBorders>
            <w:hideMark/>
          </w:tcPr>
          <w:p w:rsidR="00E351FE" w:rsidRPr="00B42259" w:rsidRDefault="00B42259" w:rsidP="00E351FE">
            <w:pPr>
              <w:tabs>
                <w:tab w:val="left" w:pos="4395"/>
              </w:tabs>
              <w:rPr>
                <w:rFonts w:ascii="Marianne" w:hAnsi="Marianne"/>
                <w:b/>
                <w:bCs/>
              </w:rPr>
            </w:pPr>
            <w:r w:rsidRPr="00B42259">
              <w:rPr>
                <w:rFonts w:ascii="Marianne" w:hAnsi="Marianne"/>
                <w:noProof/>
                <w:lang w:eastAsia="fr-FR"/>
              </w:rPr>
              <w:drawing>
                <wp:anchor distT="0" distB="0" distL="114935" distR="114935" simplePos="0" relativeHeight="251657216" behindDoc="1" locked="0" layoutInCell="1" allowOverlap="1">
                  <wp:simplePos x="0" y="0"/>
                  <wp:positionH relativeFrom="page">
                    <wp:posOffset>313055</wp:posOffset>
                  </wp:positionH>
                  <wp:positionV relativeFrom="page">
                    <wp:posOffset>34290</wp:posOffset>
                  </wp:positionV>
                  <wp:extent cx="762635" cy="73533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635" cy="735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rsidR="00703E2F" w:rsidRPr="00056270" w:rsidRDefault="00E351FE" w:rsidP="00056270">
      <w:pPr>
        <w:rPr>
          <w:rFonts w:ascii="Marianne" w:hAnsi="Marianne"/>
          <w:b/>
        </w:rPr>
      </w:pPr>
      <w:r w:rsidRPr="00B42259">
        <w:rPr>
          <w:rFonts w:ascii="Marianne" w:hAnsi="Marianne"/>
          <w:b/>
        </w:rPr>
        <w:t xml:space="preserve"> </w:t>
      </w:r>
      <w:r w:rsidR="00703E2F" w:rsidRPr="00B42259">
        <w:rPr>
          <w:rFonts w:ascii="Marianne" w:hAnsi="Marianne"/>
          <w:b/>
          <w:sz w:val="48"/>
          <w:szCs w:val="48"/>
          <w:u w:val="single"/>
        </w:rPr>
        <w:t>Fiche de renseignements Entrée en 6</w:t>
      </w:r>
      <w:r w:rsidR="00703E2F" w:rsidRPr="00B42259">
        <w:rPr>
          <w:rFonts w:ascii="Marianne" w:hAnsi="Marianne"/>
          <w:b/>
          <w:sz w:val="48"/>
          <w:szCs w:val="48"/>
          <w:u w:val="single"/>
          <w:vertAlign w:val="superscript"/>
        </w:rPr>
        <w:t>ème</w:t>
      </w:r>
      <w:r w:rsidR="00B42259">
        <w:rPr>
          <w:rFonts w:ascii="Marianne" w:hAnsi="Marianne"/>
          <w:b/>
          <w:sz w:val="48"/>
          <w:szCs w:val="48"/>
          <w:u w:val="single"/>
        </w:rPr>
        <w:t xml:space="preserve"> 2023-2024</w:t>
      </w:r>
    </w:p>
    <w:p w:rsidR="00E351FE" w:rsidRPr="00B42259" w:rsidRDefault="00E351FE" w:rsidP="00703E2F">
      <w:pPr>
        <w:rPr>
          <w:rFonts w:ascii="Marianne" w:hAnsi="Marianne"/>
        </w:rPr>
      </w:pPr>
    </w:p>
    <w:p w:rsidR="00703E2F" w:rsidRPr="00B42259" w:rsidRDefault="00703E2F" w:rsidP="00703E2F">
      <w:pPr>
        <w:rPr>
          <w:rFonts w:ascii="Marianne" w:hAnsi="Marianne"/>
          <w:b/>
          <w:sz w:val="32"/>
          <w:szCs w:val="32"/>
          <w:u w:val="single"/>
        </w:rPr>
      </w:pPr>
      <w:r w:rsidRPr="00B42259">
        <w:rPr>
          <w:rFonts w:ascii="Marianne" w:hAnsi="Marianne"/>
          <w:b/>
          <w:sz w:val="32"/>
          <w:szCs w:val="32"/>
          <w:u w:val="single"/>
        </w:rPr>
        <w:t>Fiche de renseignements élève</w:t>
      </w:r>
      <w:r w:rsidRPr="00B42259">
        <w:rPr>
          <w:rFonts w:ascii="Calibri" w:hAnsi="Calibri" w:cs="Calibri"/>
          <w:b/>
          <w:sz w:val="32"/>
          <w:szCs w:val="32"/>
          <w:u w:val="single"/>
        </w:rPr>
        <w:t> </w:t>
      </w:r>
      <w:r w:rsidRPr="00B42259">
        <w:rPr>
          <w:rFonts w:ascii="Marianne" w:hAnsi="Marianne"/>
          <w:b/>
          <w:sz w:val="32"/>
          <w:szCs w:val="32"/>
          <w:u w:val="single"/>
        </w:rPr>
        <w:t>:</w:t>
      </w:r>
    </w:p>
    <w:p w:rsidR="00703E2F" w:rsidRPr="00B42259" w:rsidRDefault="00703E2F" w:rsidP="00703E2F">
      <w:pPr>
        <w:rPr>
          <w:rFonts w:ascii="Marianne" w:hAnsi="Marianne"/>
          <w:sz w:val="28"/>
          <w:szCs w:val="28"/>
        </w:rPr>
      </w:pPr>
      <w:r w:rsidRPr="00B42259">
        <w:rPr>
          <w:rFonts w:ascii="Marianne" w:hAnsi="Marianne"/>
          <w:sz w:val="28"/>
          <w:szCs w:val="28"/>
        </w:rPr>
        <w:t>Nom</w:t>
      </w:r>
      <w:r w:rsidRPr="00B42259">
        <w:rPr>
          <w:rFonts w:ascii="Calibri" w:hAnsi="Calibri" w:cs="Calibri"/>
          <w:sz w:val="28"/>
          <w:szCs w:val="28"/>
        </w:rPr>
        <w:t> </w:t>
      </w:r>
      <w:r w:rsidRPr="00B42259">
        <w:rPr>
          <w:rFonts w:ascii="Marianne" w:hAnsi="Marianne"/>
          <w:sz w:val="28"/>
          <w:szCs w:val="28"/>
        </w:rPr>
        <w:t>:</w:t>
      </w:r>
    </w:p>
    <w:p w:rsidR="00703E2F" w:rsidRPr="00B42259" w:rsidRDefault="00703E2F" w:rsidP="00703E2F">
      <w:pPr>
        <w:rPr>
          <w:rFonts w:ascii="Marianne" w:hAnsi="Marianne"/>
          <w:sz w:val="28"/>
          <w:szCs w:val="28"/>
        </w:rPr>
      </w:pPr>
      <w:r w:rsidRPr="00B42259">
        <w:rPr>
          <w:rFonts w:ascii="Marianne" w:hAnsi="Marianne"/>
          <w:sz w:val="28"/>
          <w:szCs w:val="28"/>
        </w:rPr>
        <w:t>Prénoms</w:t>
      </w:r>
      <w:r w:rsidRPr="00B42259">
        <w:rPr>
          <w:rFonts w:ascii="Calibri" w:hAnsi="Calibri" w:cs="Calibri"/>
          <w:sz w:val="28"/>
          <w:szCs w:val="28"/>
        </w:rPr>
        <w:t> </w:t>
      </w:r>
      <w:r w:rsidRPr="00B42259">
        <w:rPr>
          <w:rFonts w:ascii="Marianne" w:hAnsi="Marianne"/>
          <w:sz w:val="28"/>
          <w:szCs w:val="28"/>
        </w:rPr>
        <w:t>:</w:t>
      </w:r>
    </w:p>
    <w:p w:rsidR="00703E2F" w:rsidRPr="00B42259" w:rsidRDefault="00703E2F" w:rsidP="00703E2F">
      <w:pPr>
        <w:rPr>
          <w:rFonts w:ascii="Marianne" w:hAnsi="Marianne"/>
          <w:sz w:val="28"/>
          <w:szCs w:val="28"/>
        </w:rPr>
      </w:pPr>
      <w:r w:rsidRPr="00B42259">
        <w:rPr>
          <w:rFonts w:ascii="Marianne" w:hAnsi="Marianne"/>
          <w:sz w:val="28"/>
          <w:szCs w:val="28"/>
        </w:rPr>
        <w:t>Né(e) le</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t>code d</w:t>
      </w:r>
      <w:r w:rsidRPr="00B42259">
        <w:rPr>
          <w:rFonts w:ascii="Marianne" w:hAnsi="Marianne" w:cs="Marianne"/>
          <w:sz w:val="28"/>
          <w:szCs w:val="28"/>
        </w:rPr>
        <w:t>é</w:t>
      </w:r>
      <w:r w:rsidRPr="00B42259">
        <w:rPr>
          <w:rFonts w:ascii="Marianne" w:hAnsi="Marianne"/>
          <w:sz w:val="28"/>
          <w:szCs w:val="28"/>
        </w:rPr>
        <w:t>partement</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r w:rsidRPr="00B42259">
        <w:rPr>
          <w:rFonts w:ascii="Marianne" w:hAnsi="Marianne"/>
          <w:sz w:val="28"/>
          <w:szCs w:val="28"/>
        </w:rPr>
        <w:tab/>
        <w:t>Commune</w:t>
      </w:r>
      <w:r w:rsidRPr="00B42259">
        <w:rPr>
          <w:rFonts w:ascii="Calibri" w:hAnsi="Calibri" w:cs="Calibri"/>
          <w:sz w:val="28"/>
          <w:szCs w:val="28"/>
        </w:rPr>
        <w:t> </w:t>
      </w:r>
      <w:r w:rsidRPr="00B42259">
        <w:rPr>
          <w:rFonts w:ascii="Marianne" w:hAnsi="Marianne"/>
          <w:sz w:val="28"/>
          <w:szCs w:val="28"/>
        </w:rPr>
        <w:t>:</w:t>
      </w:r>
    </w:p>
    <w:p w:rsidR="00703E2F" w:rsidRPr="00B42259" w:rsidRDefault="00703E2F" w:rsidP="00703E2F">
      <w:pPr>
        <w:rPr>
          <w:rFonts w:ascii="Marianne" w:hAnsi="Marianne"/>
          <w:sz w:val="28"/>
          <w:szCs w:val="28"/>
        </w:rPr>
      </w:pPr>
      <w:r w:rsidRPr="00B42259">
        <w:rPr>
          <w:rFonts w:ascii="Marianne" w:hAnsi="Marianne"/>
          <w:sz w:val="28"/>
          <w:szCs w:val="28"/>
        </w:rPr>
        <w:t>Nationalité</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t xml:space="preserve"> </w:t>
      </w:r>
      <w:r w:rsidRPr="00B42259">
        <w:rPr>
          <w:rFonts w:ascii="Marianne" w:hAnsi="Marianne"/>
          <w:sz w:val="28"/>
          <w:szCs w:val="28"/>
        </w:rPr>
        <w:tab/>
        <w:t>Sexe (M ou F)</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p>
    <w:p w:rsidR="00703E2F" w:rsidRPr="00B42259" w:rsidRDefault="00703E2F" w:rsidP="00703E2F">
      <w:pPr>
        <w:rPr>
          <w:rFonts w:ascii="Marianne" w:hAnsi="Marianne"/>
          <w:b/>
          <w:sz w:val="24"/>
          <w:szCs w:val="32"/>
          <w:u w:val="single"/>
        </w:rPr>
      </w:pPr>
    </w:p>
    <w:p w:rsidR="00703E2F" w:rsidRPr="00B42259" w:rsidRDefault="00703E2F" w:rsidP="00703E2F">
      <w:pPr>
        <w:rPr>
          <w:rFonts w:ascii="Marianne" w:hAnsi="Marianne"/>
          <w:b/>
          <w:sz w:val="32"/>
          <w:szCs w:val="32"/>
          <w:u w:val="single"/>
        </w:rPr>
      </w:pPr>
      <w:r w:rsidRPr="00B42259">
        <w:rPr>
          <w:rFonts w:ascii="Marianne" w:hAnsi="Marianne"/>
          <w:b/>
          <w:sz w:val="32"/>
          <w:szCs w:val="32"/>
          <w:u w:val="single"/>
        </w:rPr>
        <w:t>Sc</w:t>
      </w:r>
      <w:r w:rsidR="00B42259">
        <w:rPr>
          <w:rFonts w:ascii="Marianne" w:hAnsi="Marianne"/>
          <w:b/>
          <w:sz w:val="32"/>
          <w:szCs w:val="32"/>
          <w:u w:val="single"/>
        </w:rPr>
        <w:t xml:space="preserve">olarité de l’année en cours </w:t>
      </w:r>
      <w:r w:rsidR="00053A0A">
        <w:rPr>
          <w:rFonts w:ascii="Marianne" w:hAnsi="Marianne"/>
          <w:b/>
          <w:sz w:val="32"/>
          <w:szCs w:val="32"/>
          <w:u w:val="single"/>
        </w:rPr>
        <w:t>2022</w:t>
      </w:r>
      <w:r w:rsidR="00B42259">
        <w:rPr>
          <w:rFonts w:ascii="Marianne" w:hAnsi="Marianne"/>
          <w:b/>
          <w:sz w:val="32"/>
          <w:szCs w:val="32"/>
          <w:u w:val="single"/>
        </w:rPr>
        <w:t>-2023</w:t>
      </w:r>
      <w:r w:rsidRPr="00B42259">
        <w:rPr>
          <w:rFonts w:ascii="Calibri" w:hAnsi="Calibri" w:cs="Calibri"/>
          <w:b/>
          <w:sz w:val="32"/>
          <w:szCs w:val="32"/>
          <w:u w:val="single"/>
        </w:rPr>
        <w:t> </w:t>
      </w:r>
      <w:r w:rsidRPr="00B42259">
        <w:rPr>
          <w:rFonts w:ascii="Marianne" w:hAnsi="Marianne"/>
          <w:b/>
          <w:sz w:val="32"/>
          <w:szCs w:val="32"/>
          <w:u w:val="single"/>
        </w:rPr>
        <w:t>:</w:t>
      </w:r>
    </w:p>
    <w:p w:rsidR="00703E2F" w:rsidRPr="00B42259" w:rsidRDefault="00703E2F" w:rsidP="00703E2F">
      <w:pPr>
        <w:rPr>
          <w:rFonts w:ascii="Marianne" w:hAnsi="Marianne"/>
          <w:sz w:val="28"/>
          <w:szCs w:val="28"/>
        </w:rPr>
      </w:pPr>
      <w:r w:rsidRPr="00B42259">
        <w:rPr>
          <w:rFonts w:ascii="Marianne" w:hAnsi="Marianne"/>
          <w:sz w:val="28"/>
          <w:szCs w:val="28"/>
        </w:rPr>
        <w:t xml:space="preserve">Nom de </w:t>
      </w:r>
      <w:r w:rsidR="00B42259" w:rsidRPr="00B42259">
        <w:rPr>
          <w:rFonts w:ascii="Marianne" w:hAnsi="Marianne"/>
          <w:sz w:val="28"/>
          <w:szCs w:val="28"/>
        </w:rPr>
        <w:t>l’école :</w:t>
      </w:r>
    </w:p>
    <w:p w:rsidR="00703E2F" w:rsidRPr="00B42259" w:rsidRDefault="00703E2F" w:rsidP="00703E2F">
      <w:pPr>
        <w:rPr>
          <w:rFonts w:ascii="Marianne" w:hAnsi="Marianne"/>
          <w:sz w:val="28"/>
          <w:szCs w:val="28"/>
        </w:rPr>
      </w:pPr>
      <w:r w:rsidRPr="00B42259">
        <w:rPr>
          <w:rFonts w:ascii="Marianne" w:hAnsi="Marianne"/>
          <w:sz w:val="28"/>
          <w:szCs w:val="28"/>
        </w:rPr>
        <w:t>Commune</w:t>
      </w:r>
      <w:r w:rsidRPr="00B42259">
        <w:rPr>
          <w:rFonts w:ascii="Calibri" w:hAnsi="Calibri" w:cs="Calibri"/>
          <w:sz w:val="28"/>
          <w:szCs w:val="28"/>
        </w:rPr>
        <w:t> </w:t>
      </w:r>
      <w:r w:rsidRPr="00B42259">
        <w:rPr>
          <w:rFonts w:ascii="Marianne" w:hAnsi="Marianne"/>
          <w:sz w:val="28"/>
          <w:szCs w:val="28"/>
        </w:rPr>
        <w:t>:</w:t>
      </w:r>
    </w:p>
    <w:p w:rsidR="00703E2F" w:rsidRPr="00B42259" w:rsidRDefault="00703E2F" w:rsidP="00703E2F">
      <w:pPr>
        <w:rPr>
          <w:rFonts w:ascii="Marianne" w:hAnsi="Marianne"/>
          <w:b/>
          <w:sz w:val="24"/>
          <w:szCs w:val="28"/>
        </w:rPr>
      </w:pPr>
    </w:p>
    <w:p w:rsidR="00703E2F" w:rsidRPr="00B42259" w:rsidRDefault="00B42259" w:rsidP="00703E2F">
      <w:pPr>
        <w:rPr>
          <w:rFonts w:ascii="Marianne" w:hAnsi="Marianne"/>
          <w:b/>
          <w:sz w:val="32"/>
          <w:szCs w:val="32"/>
          <w:u w:val="single"/>
        </w:rPr>
      </w:pPr>
      <w:r>
        <w:rPr>
          <w:rFonts w:ascii="Marianne" w:hAnsi="Marianne"/>
          <w:b/>
          <w:sz w:val="32"/>
          <w:szCs w:val="32"/>
          <w:u w:val="single"/>
        </w:rPr>
        <w:t>Scolarité pour 2023-2024</w:t>
      </w:r>
      <w:r w:rsidR="00703E2F" w:rsidRPr="00B42259">
        <w:rPr>
          <w:rFonts w:ascii="Calibri" w:hAnsi="Calibri" w:cs="Calibri"/>
          <w:b/>
          <w:sz w:val="32"/>
          <w:szCs w:val="32"/>
          <w:u w:val="single"/>
        </w:rPr>
        <w:t> </w:t>
      </w:r>
      <w:r w:rsidR="00703E2F" w:rsidRPr="00B42259">
        <w:rPr>
          <w:rFonts w:ascii="Marianne" w:hAnsi="Marianne"/>
          <w:b/>
          <w:sz w:val="32"/>
          <w:szCs w:val="32"/>
          <w:u w:val="single"/>
        </w:rPr>
        <w:t>:</w:t>
      </w:r>
    </w:p>
    <w:p w:rsidR="00703E2F" w:rsidRPr="00B42259" w:rsidRDefault="00703E2F" w:rsidP="00703E2F">
      <w:pPr>
        <w:rPr>
          <w:rFonts w:ascii="Marianne" w:hAnsi="Marianne"/>
          <w:sz w:val="28"/>
          <w:szCs w:val="28"/>
        </w:rPr>
      </w:pPr>
      <w:r w:rsidRPr="00B42259">
        <w:rPr>
          <w:rFonts w:ascii="Marianne" w:hAnsi="Marianne"/>
          <w:sz w:val="28"/>
          <w:szCs w:val="28"/>
        </w:rPr>
        <w:t>Division</w:t>
      </w:r>
      <w:r w:rsidRPr="00B42259">
        <w:rPr>
          <w:rFonts w:ascii="Calibri" w:hAnsi="Calibri" w:cs="Calibri"/>
          <w:sz w:val="28"/>
          <w:szCs w:val="28"/>
        </w:rPr>
        <w:t> </w:t>
      </w:r>
      <w:r w:rsidRPr="00B42259">
        <w:rPr>
          <w:rFonts w:ascii="Marianne" w:hAnsi="Marianne"/>
          <w:sz w:val="28"/>
          <w:szCs w:val="28"/>
        </w:rPr>
        <w:t xml:space="preserve">: </w:t>
      </w:r>
      <w:r w:rsidRPr="00B42259">
        <w:rPr>
          <w:rFonts w:ascii="Marianne" w:hAnsi="Marianne"/>
          <w:sz w:val="28"/>
          <w:szCs w:val="28"/>
        </w:rPr>
        <w:tab/>
      </w:r>
      <w:r w:rsidRPr="00B42259">
        <w:rPr>
          <w:rFonts w:ascii="Marianne" w:hAnsi="Marianne"/>
          <w:sz w:val="28"/>
          <w:szCs w:val="28"/>
        </w:rPr>
        <w:tab/>
        <w:t>6</w:t>
      </w:r>
      <w:r w:rsidRPr="00B42259">
        <w:rPr>
          <w:rFonts w:ascii="Marianne" w:hAnsi="Marianne"/>
          <w:sz w:val="28"/>
          <w:szCs w:val="28"/>
          <w:vertAlign w:val="superscript"/>
        </w:rPr>
        <w:t>ème</w:t>
      </w:r>
    </w:p>
    <w:p w:rsidR="00703E2F" w:rsidRPr="00B42259" w:rsidRDefault="00703E2F" w:rsidP="00703E2F">
      <w:pPr>
        <w:rPr>
          <w:rFonts w:ascii="Marianne" w:hAnsi="Marianne"/>
          <w:sz w:val="28"/>
          <w:szCs w:val="28"/>
        </w:rPr>
      </w:pPr>
      <w:r w:rsidRPr="00B42259">
        <w:rPr>
          <w:rFonts w:ascii="Marianne" w:hAnsi="Marianne"/>
          <w:sz w:val="28"/>
          <w:szCs w:val="28"/>
        </w:rPr>
        <w:t>Restauration</w:t>
      </w:r>
      <w:r w:rsidRPr="00B42259">
        <w:rPr>
          <w:rFonts w:ascii="Calibri" w:hAnsi="Calibri" w:cs="Calibri"/>
          <w:sz w:val="28"/>
          <w:szCs w:val="28"/>
        </w:rPr>
        <w:t> </w:t>
      </w:r>
      <w:r w:rsidRPr="00B42259">
        <w:rPr>
          <w:rFonts w:ascii="Marianne" w:hAnsi="Marianne"/>
          <w:sz w:val="28"/>
          <w:szCs w:val="28"/>
        </w:rPr>
        <w:t xml:space="preserve">: </w:t>
      </w:r>
      <w:r w:rsidRPr="00B42259">
        <w:rPr>
          <w:rFonts w:ascii="Marianne" w:hAnsi="Marianne"/>
          <w:sz w:val="28"/>
          <w:szCs w:val="28"/>
        </w:rPr>
        <w:tab/>
      </w:r>
      <w:r w:rsidRPr="00B42259">
        <w:rPr>
          <w:rFonts w:ascii="Marianne" w:hAnsi="Marianne"/>
          <w:sz w:val="28"/>
          <w:szCs w:val="28"/>
        </w:rPr>
        <w:sym w:font="Wingdings 2" w:char="F02A"/>
      </w:r>
      <w:r w:rsidRPr="00B42259">
        <w:rPr>
          <w:rFonts w:ascii="Marianne" w:hAnsi="Marianne"/>
          <w:sz w:val="28"/>
          <w:szCs w:val="28"/>
        </w:rPr>
        <w:t xml:space="preserve"> Externe       </w:t>
      </w:r>
      <w:r w:rsidRPr="00B42259">
        <w:rPr>
          <w:rFonts w:ascii="Marianne" w:hAnsi="Marianne"/>
          <w:b/>
          <w:sz w:val="28"/>
          <w:szCs w:val="28"/>
        </w:rPr>
        <w:t>ou</w:t>
      </w:r>
      <w:r w:rsidRPr="00B42259">
        <w:rPr>
          <w:rFonts w:ascii="Marianne" w:hAnsi="Marianne"/>
          <w:sz w:val="28"/>
          <w:szCs w:val="28"/>
        </w:rPr>
        <w:t xml:space="preserve">   </w:t>
      </w:r>
      <w:r w:rsidRPr="00B42259">
        <w:rPr>
          <w:rFonts w:ascii="Marianne" w:hAnsi="Marianne"/>
          <w:sz w:val="28"/>
          <w:szCs w:val="28"/>
        </w:rPr>
        <w:tab/>
      </w:r>
      <w:r w:rsidRPr="00B42259">
        <w:rPr>
          <w:rFonts w:ascii="Marianne" w:hAnsi="Marianne"/>
          <w:sz w:val="28"/>
          <w:szCs w:val="28"/>
        </w:rPr>
        <w:sym w:font="Wingdings 2" w:char="F02A"/>
      </w:r>
      <w:r w:rsidRPr="00B42259">
        <w:rPr>
          <w:rFonts w:ascii="Marianne" w:hAnsi="Marianne"/>
          <w:sz w:val="28"/>
          <w:szCs w:val="28"/>
        </w:rPr>
        <w:t xml:space="preserve"> Demi-pensionnaire</w:t>
      </w:r>
      <w:r w:rsidRPr="00B42259">
        <w:rPr>
          <w:rFonts w:ascii="Marianne" w:hAnsi="Marianne"/>
          <w:sz w:val="28"/>
          <w:szCs w:val="28"/>
        </w:rPr>
        <w:tab/>
      </w:r>
    </w:p>
    <w:p w:rsidR="00703E2F" w:rsidRPr="00B42259" w:rsidRDefault="00703E2F" w:rsidP="00703E2F">
      <w:pPr>
        <w:rPr>
          <w:rFonts w:ascii="Marianne" w:hAnsi="Marianne"/>
          <w:sz w:val="28"/>
          <w:szCs w:val="28"/>
        </w:rPr>
      </w:pPr>
      <w:r w:rsidRPr="00B42259">
        <w:rPr>
          <w:rFonts w:ascii="Marianne" w:hAnsi="Marianne"/>
          <w:sz w:val="28"/>
          <w:szCs w:val="28"/>
        </w:rPr>
        <w:t>Options</w:t>
      </w:r>
      <w:r w:rsidRPr="00B42259">
        <w:rPr>
          <w:rFonts w:ascii="Calibri" w:hAnsi="Calibri" w:cs="Calibri"/>
          <w:sz w:val="28"/>
          <w:szCs w:val="28"/>
        </w:rPr>
        <w:t> </w:t>
      </w:r>
      <w:r w:rsidRPr="00B42259">
        <w:rPr>
          <w:rFonts w:ascii="Marianne" w:hAnsi="Marianne"/>
          <w:sz w:val="28"/>
          <w:szCs w:val="28"/>
        </w:rPr>
        <w:t xml:space="preserve">: </w:t>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sym w:font="Wingdings 2" w:char="F02A"/>
      </w:r>
      <w:r w:rsidRPr="00B42259">
        <w:rPr>
          <w:rFonts w:ascii="Marianne" w:hAnsi="Marianne"/>
          <w:sz w:val="28"/>
          <w:szCs w:val="28"/>
        </w:rPr>
        <w:t xml:space="preserve"> Bi-langues (</w:t>
      </w:r>
      <w:r w:rsidRPr="00B42259">
        <w:rPr>
          <w:rFonts w:ascii="Marianne" w:hAnsi="Marianne"/>
          <w:i/>
        </w:rPr>
        <w:t>joindre l’imprimé</w:t>
      </w:r>
      <w:r w:rsidRPr="00B42259">
        <w:rPr>
          <w:rFonts w:ascii="Marianne" w:hAnsi="Marianne"/>
          <w:sz w:val="28"/>
          <w:szCs w:val="28"/>
        </w:rPr>
        <w:t xml:space="preserve">)     </w:t>
      </w:r>
      <w:r w:rsidRPr="00B42259">
        <w:rPr>
          <w:rFonts w:ascii="Marianne" w:hAnsi="Marianne"/>
          <w:sz w:val="28"/>
          <w:szCs w:val="28"/>
        </w:rPr>
        <w:tab/>
        <w:t xml:space="preserve"> </w:t>
      </w:r>
    </w:p>
    <w:p w:rsidR="00056270" w:rsidRPr="00056270" w:rsidRDefault="00056270" w:rsidP="00056270">
      <w:pPr>
        <w:pBdr>
          <w:top w:val="single" w:sz="4" w:space="1" w:color="auto"/>
          <w:left w:val="single" w:sz="4" w:space="4" w:color="auto"/>
          <w:bottom w:val="single" w:sz="4" w:space="8" w:color="auto"/>
          <w:right w:val="single" w:sz="4" w:space="4" w:color="auto"/>
        </w:pBdr>
        <w:autoSpaceDE w:val="0"/>
        <w:rPr>
          <w:rFonts w:ascii="Marianne" w:eastAsia="Calibri" w:hAnsi="Marianne" w:cs="Calibri"/>
          <w:kern w:val="0"/>
          <w:sz w:val="18"/>
          <w:szCs w:val="24"/>
        </w:rPr>
      </w:pPr>
      <w:r w:rsidRPr="00056270">
        <w:rPr>
          <w:rFonts w:ascii="Marianne" w:eastAsia="Calibri" w:hAnsi="Marianne" w:cs="Calibri"/>
          <w:b/>
          <w:kern w:val="0"/>
          <w:sz w:val="18"/>
          <w:szCs w:val="24"/>
        </w:rPr>
        <w:t>L’enseignement bi-langues (anglais-allemand)</w:t>
      </w:r>
      <w:r w:rsidRPr="00056270">
        <w:rPr>
          <w:rFonts w:ascii="Calibri" w:eastAsia="Calibri" w:hAnsi="Calibri" w:cs="Calibri"/>
          <w:b/>
          <w:kern w:val="0"/>
          <w:sz w:val="18"/>
          <w:szCs w:val="24"/>
        </w:rPr>
        <w:t> </w:t>
      </w:r>
      <w:r w:rsidRPr="00056270">
        <w:rPr>
          <w:rFonts w:ascii="Marianne" w:eastAsia="Calibri" w:hAnsi="Marianne" w:cs="Calibri"/>
          <w:b/>
          <w:kern w:val="0"/>
          <w:sz w:val="18"/>
          <w:szCs w:val="24"/>
        </w:rPr>
        <w:t>:</w:t>
      </w:r>
    </w:p>
    <w:p w:rsidR="00056270" w:rsidRPr="00056270" w:rsidRDefault="00056270" w:rsidP="00056270">
      <w:pPr>
        <w:pBdr>
          <w:top w:val="single" w:sz="4" w:space="1" w:color="auto"/>
          <w:left w:val="single" w:sz="4" w:space="4" w:color="auto"/>
          <w:bottom w:val="single" w:sz="4" w:space="8" w:color="auto"/>
          <w:right w:val="single" w:sz="4" w:space="4" w:color="auto"/>
        </w:pBdr>
        <w:autoSpaceDE w:val="0"/>
        <w:jc w:val="both"/>
        <w:rPr>
          <w:rFonts w:ascii="Marianne" w:eastAsia="Calibri" w:hAnsi="Marianne" w:cs="Calibri"/>
          <w:kern w:val="0"/>
          <w:sz w:val="18"/>
          <w:szCs w:val="24"/>
        </w:rPr>
      </w:pPr>
      <w:r w:rsidRPr="00056270">
        <w:rPr>
          <w:rFonts w:ascii="Marianne" w:eastAsia="Calibri" w:hAnsi="Marianne" w:cs="Calibri"/>
          <w:kern w:val="0"/>
          <w:sz w:val="18"/>
          <w:szCs w:val="24"/>
          <w:u w:val="single"/>
        </w:rPr>
        <w:t>Modalités et conditions</w:t>
      </w:r>
      <w:r w:rsidRPr="00056270">
        <w:rPr>
          <w:rFonts w:ascii="Calibri" w:eastAsia="Calibri" w:hAnsi="Calibri" w:cs="Calibri"/>
          <w:kern w:val="0"/>
          <w:sz w:val="18"/>
          <w:szCs w:val="24"/>
        </w:rPr>
        <w:t> </w:t>
      </w:r>
      <w:r w:rsidRPr="00056270">
        <w:rPr>
          <w:rFonts w:ascii="Marianne" w:eastAsia="Calibri" w:hAnsi="Marianne" w:cs="Calibri"/>
          <w:kern w:val="0"/>
          <w:sz w:val="18"/>
          <w:szCs w:val="24"/>
        </w:rPr>
        <w:t>: l</w:t>
      </w:r>
      <w:r w:rsidRPr="00056270">
        <w:rPr>
          <w:rFonts w:ascii="Marianne" w:eastAsia="Calibri" w:hAnsi="Marianne" w:cs="Marianne"/>
          <w:kern w:val="0"/>
          <w:sz w:val="18"/>
          <w:szCs w:val="24"/>
        </w:rPr>
        <w:t>’é</w:t>
      </w:r>
      <w:r w:rsidRPr="00056270">
        <w:rPr>
          <w:rFonts w:ascii="Marianne" w:eastAsia="Calibri" w:hAnsi="Marianne" w:cs="Calibri"/>
          <w:kern w:val="0"/>
          <w:sz w:val="18"/>
          <w:szCs w:val="24"/>
        </w:rPr>
        <w:t>l</w:t>
      </w:r>
      <w:r w:rsidRPr="00056270">
        <w:rPr>
          <w:rFonts w:ascii="Marianne" w:eastAsia="Calibri" w:hAnsi="Marianne" w:cs="Marianne"/>
          <w:kern w:val="0"/>
          <w:sz w:val="18"/>
          <w:szCs w:val="24"/>
        </w:rPr>
        <w:t>è</w:t>
      </w:r>
      <w:r w:rsidRPr="00056270">
        <w:rPr>
          <w:rFonts w:ascii="Marianne" w:eastAsia="Calibri" w:hAnsi="Marianne" w:cs="Calibri"/>
          <w:kern w:val="0"/>
          <w:sz w:val="18"/>
          <w:szCs w:val="24"/>
        </w:rPr>
        <w:t>ve d</w:t>
      </w:r>
      <w:r w:rsidRPr="00056270">
        <w:rPr>
          <w:rFonts w:ascii="Marianne" w:eastAsia="Calibri" w:hAnsi="Marianne" w:cs="Marianne"/>
          <w:kern w:val="0"/>
          <w:sz w:val="18"/>
          <w:szCs w:val="24"/>
        </w:rPr>
        <w:t>é</w:t>
      </w:r>
      <w:r w:rsidRPr="00056270">
        <w:rPr>
          <w:rFonts w:ascii="Marianne" w:eastAsia="Calibri" w:hAnsi="Marianne" w:cs="Calibri"/>
          <w:kern w:val="0"/>
          <w:sz w:val="18"/>
          <w:szCs w:val="24"/>
        </w:rPr>
        <w:t>bute simultan</w:t>
      </w:r>
      <w:r w:rsidRPr="00056270">
        <w:rPr>
          <w:rFonts w:ascii="Marianne" w:eastAsia="Calibri" w:hAnsi="Marianne" w:cs="Marianne"/>
          <w:kern w:val="0"/>
          <w:sz w:val="18"/>
          <w:szCs w:val="24"/>
        </w:rPr>
        <w:t>é</w:t>
      </w:r>
      <w:r w:rsidRPr="00056270">
        <w:rPr>
          <w:rFonts w:ascii="Marianne" w:eastAsia="Calibri" w:hAnsi="Marianne" w:cs="Calibri"/>
          <w:kern w:val="0"/>
          <w:sz w:val="18"/>
          <w:szCs w:val="24"/>
        </w:rPr>
        <w:t>ment l</w:t>
      </w:r>
      <w:r w:rsidRPr="00056270">
        <w:rPr>
          <w:rFonts w:ascii="Marianne" w:eastAsia="Calibri" w:hAnsi="Marianne" w:cs="Marianne"/>
          <w:kern w:val="0"/>
          <w:sz w:val="18"/>
          <w:szCs w:val="24"/>
        </w:rPr>
        <w:t>’é</w:t>
      </w:r>
      <w:r w:rsidRPr="00056270">
        <w:rPr>
          <w:rFonts w:ascii="Marianne" w:eastAsia="Calibri" w:hAnsi="Marianne" w:cs="Calibri"/>
          <w:kern w:val="0"/>
          <w:sz w:val="18"/>
          <w:szCs w:val="24"/>
        </w:rPr>
        <w:t xml:space="preserve">tude de ces deux langues </w:t>
      </w:r>
      <w:r w:rsidRPr="00056270">
        <w:rPr>
          <w:rFonts w:ascii="Marianne" w:eastAsia="Calibri" w:hAnsi="Marianne" w:cs="Marianne"/>
          <w:kern w:val="0"/>
          <w:sz w:val="18"/>
          <w:szCs w:val="24"/>
        </w:rPr>
        <w:t>à</w:t>
      </w:r>
      <w:r w:rsidRPr="00056270">
        <w:rPr>
          <w:rFonts w:ascii="Marianne" w:eastAsia="Calibri" w:hAnsi="Marianne" w:cs="Calibri"/>
          <w:kern w:val="0"/>
          <w:sz w:val="18"/>
          <w:szCs w:val="24"/>
        </w:rPr>
        <w:t xml:space="preserve"> raison de 3 heures d’allemand et 4 heures d’anglais par semaine. Il </w:t>
      </w:r>
      <w:r w:rsidRPr="00056270">
        <w:rPr>
          <w:rFonts w:ascii="Marianne" w:eastAsia="Calibri" w:hAnsi="Marianne" w:cs="Calibri"/>
          <w:kern w:val="0"/>
          <w:sz w:val="18"/>
          <w:szCs w:val="24"/>
          <w:u w:val="single"/>
        </w:rPr>
        <w:t>conserve ces deux langues durant tout son cursus au collège.</w:t>
      </w:r>
      <w:r w:rsidRPr="00056270">
        <w:rPr>
          <w:rFonts w:ascii="Marianne" w:eastAsia="Calibri" w:hAnsi="Marianne" w:cs="Calibri"/>
          <w:kern w:val="0"/>
          <w:sz w:val="18"/>
          <w:szCs w:val="24"/>
        </w:rPr>
        <w:t xml:space="preserve"> Le groupe ne pourra excéder 30 élèves.</w:t>
      </w:r>
    </w:p>
    <w:p w:rsidR="00056270" w:rsidRPr="00056270" w:rsidRDefault="00056270" w:rsidP="00056270">
      <w:pPr>
        <w:pBdr>
          <w:top w:val="single" w:sz="4" w:space="1" w:color="auto"/>
          <w:left w:val="single" w:sz="4" w:space="4" w:color="auto"/>
          <w:bottom w:val="single" w:sz="4" w:space="8" w:color="auto"/>
          <w:right w:val="single" w:sz="4" w:space="4" w:color="auto"/>
        </w:pBdr>
        <w:autoSpaceDE w:val="0"/>
        <w:jc w:val="both"/>
        <w:rPr>
          <w:rFonts w:ascii="Marianne" w:eastAsia="Calibri" w:hAnsi="Marianne" w:cs="Calibri"/>
          <w:kern w:val="0"/>
          <w:sz w:val="18"/>
          <w:szCs w:val="24"/>
        </w:rPr>
      </w:pPr>
      <w:r w:rsidRPr="00056270">
        <w:rPr>
          <w:rFonts w:ascii="Marianne" w:eastAsia="Calibri" w:hAnsi="Marianne" w:cs="Calibri"/>
          <w:kern w:val="0"/>
          <w:sz w:val="18"/>
          <w:szCs w:val="24"/>
        </w:rPr>
        <w:t xml:space="preserve">Cet enseignement, choix </w:t>
      </w:r>
      <w:r w:rsidRPr="00056270">
        <w:rPr>
          <w:rFonts w:ascii="Marianne" w:eastAsia="Calibri" w:hAnsi="Marianne" w:cs="Calibri"/>
          <w:kern w:val="0"/>
          <w:sz w:val="18"/>
          <w:szCs w:val="24"/>
          <w:u w:val="single"/>
        </w:rPr>
        <w:t>de l’élève</w:t>
      </w:r>
      <w:r w:rsidRPr="00056270">
        <w:rPr>
          <w:rFonts w:ascii="Marianne" w:eastAsia="Calibri" w:hAnsi="Marianne" w:cs="Calibri"/>
          <w:kern w:val="0"/>
          <w:sz w:val="18"/>
          <w:szCs w:val="24"/>
        </w:rPr>
        <w:t xml:space="preserve"> éclairé par sa famille, nécessite un bon niveau d’ensemble, une vraie capacité de travail, un investissement important </w:t>
      </w:r>
      <w:r w:rsidRPr="00056270">
        <w:rPr>
          <w:rFonts w:ascii="Marianne" w:eastAsia="Calibri" w:hAnsi="Marianne" w:cs="Calibri"/>
          <w:kern w:val="0"/>
          <w:sz w:val="18"/>
          <w:szCs w:val="24"/>
          <w:u w:val="single"/>
        </w:rPr>
        <w:t>et surtout une réelle motivation</w:t>
      </w:r>
      <w:r w:rsidRPr="00056270">
        <w:rPr>
          <w:rFonts w:ascii="Marianne" w:eastAsia="Calibri" w:hAnsi="Marianne" w:cs="Calibri"/>
          <w:kern w:val="0"/>
          <w:sz w:val="18"/>
          <w:szCs w:val="24"/>
        </w:rPr>
        <w:t xml:space="preserve">. </w:t>
      </w:r>
    </w:p>
    <w:p w:rsidR="00056270" w:rsidRPr="00056270" w:rsidRDefault="00056270" w:rsidP="00056270">
      <w:pPr>
        <w:pBdr>
          <w:top w:val="single" w:sz="4" w:space="1" w:color="auto"/>
          <w:left w:val="single" w:sz="4" w:space="4" w:color="auto"/>
          <w:bottom w:val="single" w:sz="4" w:space="8" w:color="auto"/>
          <w:right w:val="single" w:sz="4" w:space="4" w:color="auto"/>
        </w:pBdr>
        <w:autoSpaceDE w:val="0"/>
        <w:jc w:val="both"/>
        <w:rPr>
          <w:rFonts w:ascii="Marianne" w:eastAsia="Calibri" w:hAnsi="Marianne" w:cs="Calibri"/>
          <w:kern w:val="0"/>
          <w:sz w:val="18"/>
          <w:szCs w:val="24"/>
        </w:rPr>
      </w:pPr>
      <w:r w:rsidRPr="00056270">
        <w:rPr>
          <w:rFonts w:ascii="Marianne" w:eastAsia="Calibri" w:hAnsi="Marianne" w:cs="Calibri"/>
          <w:b/>
          <w:kern w:val="0"/>
          <w:sz w:val="18"/>
          <w:szCs w:val="24"/>
        </w:rPr>
        <w:t>La priorité est donnée aux élèves ayant débuté l'étude de l'allemand en élémentaire pour assurer une continuité pédagogique, sous réserve de l’équilibre entre écoles d’origine</w:t>
      </w:r>
      <w:r w:rsidRPr="00056270">
        <w:rPr>
          <w:rFonts w:ascii="Marianne" w:eastAsia="Calibri" w:hAnsi="Marianne" w:cs="Calibri"/>
          <w:kern w:val="0"/>
          <w:sz w:val="18"/>
          <w:szCs w:val="24"/>
        </w:rPr>
        <w:t xml:space="preserve">. </w:t>
      </w:r>
    </w:p>
    <w:p w:rsidR="00056270" w:rsidRPr="00056270" w:rsidRDefault="00056270" w:rsidP="00056270">
      <w:pPr>
        <w:pBdr>
          <w:top w:val="single" w:sz="4" w:space="1" w:color="auto"/>
          <w:left w:val="single" w:sz="4" w:space="4" w:color="auto"/>
          <w:bottom w:val="single" w:sz="4" w:space="8" w:color="auto"/>
          <w:right w:val="single" w:sz="4" w:space="4" w:color="auto"/>
        </w:pBdr>
        <w:autoSpaceDE w:val="0"/>
        <w:jc w:val="both"/>
        <w:rPr>
          <w:rFonts w:ascii="Marianne" w:eastAsia="Calibri" w:hAnsi="Marianne" w:cs="Calibri"/>
          <w:kern w:val="0"/>
          <w:sz w:val="18"/>
          <w:szCs w:val="24"/>
        </w:rPr>
      </w:pPr>
      <w:r w:rsidRPr="00056270">
        <w:rPr>
          <w:rFonts w:ascii="Marianne" w:eastAsia="Calibri" w:hAnsi="Marianne" w:cs="Calibri"/>
          <w:kern w:val="0"/>
          <w:sz w:val="18"/>
          <w:szCs w:val="24"/>
        </w:rPr>
        <w:t>A partir de la 5</w:t>
      </w:r>
      <w:r w:rsidRPr="00056270">
        <w:rPr>
          <w:rFonts w:ascii="Marianne" w:eastAsia="Calibri" w:hAnsi="Marianne" w:cs="Calibri"/>
          <w:kern w:val="0"/>
          <w:sz w:val="18"/>
          <w:szCs w:val="24"/>
          <w:vertAlign w:val="superscript"/>
        </w:rPr>
        <w:t>e</w:t>
      </w:r>
      <w:r w:rsidRPr="00056270">
        <w:rPr>
          <w:rFonts w:ascii="Marianne" w:eastAsia="Calibri" w:hAnsi="Marianne" w:cs="Calibri"/>
          <w:kern w:val="0"/>
          <w:sz w:val="18"/>
          <w:szCs w:val="24"/>
        </w:rPr>
        <w:t xml:space="preserve">, l’allemand devient une LV2. A ce titre il est cumulable avec le latin (en 5è). </w:t>
      </w:r>
    </w:p>
    <w:p w:rsidR="00056270" w:rsidRPr="00056270" w:rsidRDefault="00056270" w:rsidP="00056270">
      <w:pPr>
        <w:pBdr>
          <w:top w:val="single" w:sz="4" w:space="1" w:color="auto"/>
          <w:left w:val="single" w:sz="4" w:space="4" w:color="auto"/>
          <w:bottom w:val="single" w:sz="4" w:space="8" w:color="auto"/>
          <w:right w:val="single" w:sz="4" w:space="4" w:color="auto"/>
        </w:pBdr>
        <w:autoSpaceDE w:val="0"/>
        <w:jc w:val="both"/>
        <w:rPr>
          <w:rFonts w:ascii="Marianne" w:eastAsia="Calibri" w:hAnsi="Marianne" w:cs="Calibri"/>
          <w:kern w:val="0"/>
          <w:sz w:val="18"/>
          <w:szCs w:val="24"/>
        </w:rPr>
      </w:pPr>
      <w:r w:rsidRPr="00056270">
        <w:rPr>
          <w:rFonts w:ascii="Marianne" w:eastAsia="Calibri" w:hAnsi="Marianne" w:cs="Calibri"/>
          <w:kern w:val="0"/>
          <w:sz w:val="18"/>
          <w:szCs w:val="24"/>
        </w:rPr>
        <w:t>En fonction du nombre de demandes, une commission d’admission se tiendra au collège et une notification d’inscription sera envoyée aux familles, début juillet.</w:t>
      </w:r>
    </w:p>
    <w:p w:rsidR="00703E2F" w:rsidRPr="00B42259" w:rsidRDefault="00703E2F" w:rsidP="00703E2F">
      <w:pPr>
        <w:rPr>
          <w:rFonts w:ascii="Marianne" w:hAnsi="Marianne"/>
          <w:b/>
          <w:sz w:val="32"/>
          <w:szCs w:val="32"/>
          <w:u w:val="single"/>
        </w:rPr>
      </w:pPr>
      <w:r w:rsidRPr="00B42259">
        <w:rPr>
          <w:rFonts w:ascii="Marianne" w:hAnsi="Marianne"/>
          <w:b/>
          <w:sz w:val="32"/>
          <w:szCs w:val="32"/>
          <w:u w:val="single"/>
        </w:rPr>
        <w:t>Fiche renseignements responsables légaux</w:t>
      </w:r>
      <w:r w:rsidRPr="00B42259">
        <w:rPr>
          <w:rFonts w:ascii="Calibri" w:hAnsi="Calibri" w:cs="Calibri"/>
          <w:b/>
          <w:sz w:val="32"/>
          <w:szCs w:val="32"/>
          <w:u w:val="single"/>
        </w:rPr>
        <w:t> </w:t>
      </w:r>
      <w:r w:rsidRPr="00B42259">
        <w:rPr>
          <w:rFonts w:ascii="Marianne" w:hAnsi="Marianne"/>
          <w:b/>
          <w:sz w:val="32"/>
          <w:szCs w:val="32"/>
          <w:u w:val="single"/>
        </w:rPr>
        <w:t>:</w:t>
      </w:r>
    </w:p>
    <w:p w:rsidR="00703E2F" w:rsidRPr="00B42259" w:rsidRDefault="00703E2F" w:rsidP="00703E2F">
      <w:pPr>
        <w:rPr>
          <w:rFonts w:ascii="Marianne" w:hAnsi="Marianne"/>
          <w:b/>
          <w:sz w:val="28"/>
          <w:szCs w:val="32"/>
          <w:u w:val="single"/>
        </w:rPr>
      </w:pPr>
    </w:p>
    <w:p w:rsidR="00703E2F" w:rsidRPr="00B42259" w:rsidRDefault="00703E2F" w:rsidP="00703E2F">
      <w:pPr>
        <w:rPr>
          <w:rFonts w:ascii="Marianne" w:hAnsi="Marianne"/>
          <w:b/>
          <w:sz w:val="28"/>
          <w:szCs w:val="28"/>
        </w:rPr>
      </w:pPr>
      <w:r w:rsidRPr="00B42259">
        <w:rPr>
          <w:rFonts w:ascii="Marianne" w:hAnsi="Marianne"/>
          <w:b/>
          <w:sz w:val="28"/>
          <w:szCs w:val="28"/>
        </w:rPr>
        <w:t xml:space="preserve">Responsable légal 1 et </w:t>
      </w:r>
      <w:r w:rsidRPr="00B42259">
        <w:rPr>
          <w:rFonts w:ascii="Marianne" w:hAnsi="Marianne"/>
          <w:b/>
          <w:sz w:val="28"/>
          <w:szCs w:val="28"/>
          <w:u w:val="single"/>
        </w:rPr>
        <w:t>financier</w:t>
      </w:r>
    </w:p>
    <w:p w:rsidR="00703E2F" w:rsidRPr="00B42259" w:rsidRDefault="00703E2F" w:rsidP="00703E2F">
      <w:pPr>
        <w:rPr>
          <w:rFonts w:ascii="Marianne" w:hAnsi="Marianne"/>
          <w:sz w:val="28"/>
          <w:szCs w:val="28"/>
        </w:rPr>
      </w:pPr>
      <w:r w:rsidRPr="00B42259">
        <w:rPr>
          <w:rFonts w:ascii="Marianne" w:hAnsi="Marianne"/>
          <w:sz w:val="28"/>
          <w:szCs w:val="28"/>
        </w:rPr>
        <w:t>Nom</w:t>
      </w:r>
      <w:r w:rsidRPr="00B42259">
        <w:rPr>
          <w:rFonts w:ascii="Calibri" w:hAnsi="Calibri" w:cs="Calibri"/>
          <w:sz w:val="28"/>
          <w:szCs w:val="28"/>
        </w:rPr>
        <w:t> </w:t>
      </w:r>
      <w:r w:rsidRPr="00B42259">
        <w:rPr>
          <w:rFonts w:ascii="Marianne" w:hAnsi="Marianne"/>
          <w:sz w:val="28"/>
          <w:szCs w:val="28"/>
        </w:rPr>
        <w:t xml:space="preserve">: </w:t>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t>Pr</w:t>
      </w:r>
      <w:r w:rsidRPr="00B42259">
        <w:rPr>
          <w:rFonts w:ascii="Marianne" w:hAnsi="Marianne" w:cs="Marianne"/>
          <w:sz w:val="28"/>
          <w:szCs w:val="28"/>
        </w:rPr>
        <w:t>é</w:t>
      </w:r>
      <w:r w:rsidRPr="00B42259">
        <w:rPr>
          <w:rFonts w:ascii="Marianne" w:hAnsi="Marianne"/>
          <w:sz w:val="28"/>
          <w:szCs w:val="28"/>
        </w:rPr>
        <w:t>nom</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t>lien de parent</w:t>
      </w:r>
      <w:r w:rsidRPr="00B42259">
        <w:rPr>
          <w:rFonts w:ascii="Marianne" w:hAnsi="Marianne" w:cs="Marianne"/>
          <w:sz w:val="28"/>
          <w:szCs w:val="28"/>
        </w:rPr>
        <w:t>é</w:t>
      </w:r>
      <w:r w:rsidRPr="00B42259">
        <w:rPr>
          <w:rFonts w:ascii="Calibri" w:hAnsi="Calibri" w:cs="Calibri"/>
          <w:sz w:val="28"/>
          <w:szCs w:val="28"/>
        </w:rPr>
        <w:t> </w:t>
      </w:r>
      <w:r w:rsidRPr="00B42259">
        <w:rPr>
          <w:rFonts w:ascii="Marianne" w:hAnsi="Marianne"/>
          <w:sz w:val="28"/>
          <w:szCs w:val="28"/>
        </w:rPr>
        <w:t>:</w:t>
      </w:r>
    </w:p>
    <w:p w:rsidR="00703E2F" w:rsidRPr="00B42259" w:rsidRDefault="00703E2F" w:rsidP="00703E2F">
      <w:pPr>
        <w:rPr>
          <w:rFonts w:ascii="Marianne" w:hAnsi="Marianne"/>
          <w:sz w:val="28"/>
          <w:szCs w:val="28"/>
        </w:rPr>
      </w:pPr>
      <w:r w:rsidRPr="00B42259">
        <w:rPr>
          <w:rFonts w:ascii="Marianne" w:hAnsi="Marianne"/>
          <w:sz w:val="28"/>
          <w:szCs w:val="28"/>
        </w:rPr>
        <w:t>Adresse</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t>code postal</w:t>
      </w:r>
      <w:r w:rsidRPr="00B42259">
        <w:rPr>
          <w:rFonts w:ascii="Calibri" w:hAnsi="Calibri" w:cs="Calibri"/>
          <w:sz w:val="28"/>
          <w:szCs w:val="28"/>
        </w:rPr>
        <w:t> </w:t>
      </w:r>
      <w:r w:rsidRPr="00B42259">
        <w:rPr>
          <w:rFonts w:ascii="Marianne" w:hAnsi="Marianne"/>
          <w:sz w:val="28"/>
          <w:szCs w:val="28"/>
        </w:rPr>
        <w:t>:</w:t>
      </w:r>
    </w:p>
    <w:p w:rsidR="00703E2F" w:rsidRPr="00B42259" w:rsidRDefault="00703E2F" w:rsidP="00703E2F">
      <w:pPr>
        <w:rPr>
          <w:rFonts w:ascii="Marianne" w:hAnsi="Marianne"/>
          <w:sz w:val="28"/>
          <w:szCs w:val="28"/>
        </w:rPr>
      </w:pPr>
      <w:r w:rsidRPr="00B42259">
        <w:rPr>
          <w:rFonts w:ascii="Marianne" w:hAnsi="Marianne"/>
          <w:sz w:val="28"/>
          <w:szCs w:val="28"/>
        </w:rPr>
        <w:t>Commune</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t>Pays</w:t>
      </w:r>
      <w:r w:rsidRPr="00B42259">
        <w:rPr>
          <w:rFonts w:ascii="Calibri" w:hAnsi="Calibri" w:cs="Calibri"/>
          <w:sz w:val="28"/>
          <w:szCs w:val="28"/>
        </w:rPr>
        <w:t> </w:t>
      </w:r>
      <w:r w:rsidRPr="00B42259">
        <w:rPr>
          <w:rFonts w:ascii="Marianne" w:hAnsi="Marianne"/>
          <w:sz w:val="28"/>
          <w:szCs w:val="28"/>
        </w:rPr>
        <w:t>:</w:t>
      </w:r>
    </w:p>
    <w:p w:rsidR="00703E2F" w:rsidRPr="00B42259" w:rsidRDefault="00703E2F" w:rsidP="00703E2F">
      <w:pPr>
        <w:rPr>
          <w:rFonts w:ascii="Marianne" w:hAnsi="Marianne"/>
          <w:sz w:val="28"/>
          <w:szCs w:val="28"/>
        </w:rPr>
      </w:pPr>
      <w:r w:rsidRPr="00B42259">
        <w:rPr>
          <w:rFonts w:ascii="Marianne" w:hAnsi="Marianne"/>
          <w:sz w:val="28"/>
          <w:szCs w:val="28"/>
        </w:rPr>
        <w:sym w:font="Wingdings 2" w:char="F027"/>
      </w:r>
      <w:r w:rsidRPr="00B42259">
        <w:rPr>
          <w:rFonts w:ascii="Marianne" w:hAnsi="Marianne"/>
          <w:sz w:val="28"/>
          <w:szCs w:val="28"/>
        </w:rPr>
        <w:t xml:space="preserve"> Domicile</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r w:rsidRPr="00B42259">
        <w:rPr>
          <w:rFonts w:ascii="Marianne" w:hAnsi="Marianne"/>
          <w:sz w:val="28"/>
          <w:szCs w:val="28"/>
        </w:rPr>
        <w:tab/>
        <w:t xml:space="preserve">    </w:t>
      </w:r>
      <w:r w:rsidRPr="00B42259">
        <w:rPr>
          <w:rFonts w:ascii="Marianne" w:hAnsi="Marianne"/>
          <w:sz w:val="28"/>
          <w:szCs w:val="28"/>
        </w:rPr>
        <w:sym w:font="Wingdings 2" w:char="F027"/>
      </w:r>
      <w:r w:rsidRPr="00B42259">
        <w:rPr>
          <w:rFonts w:ascii="Marianne" w:hAnsi="Marianne"/>
          <w:sz w:val="28"/>
          <w:szCs w:val="28"/>
        </w:rPr>
        <w:t>Travail</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t xml:space="preserve"> </w:t>
      </w:r>
      <w:r w:rsidRPr="00B42259">
        <w:rPr>
          <w:rFonts w:ascii="Marianne" w:hAnsi="Marianne"/>
          <w:sz w:val="28"/>
          <w:szCs w:val="28"/>
        </w:rPr>
        <w:sym w:font="Wingdings 2" w:char="F027"/>
      </w:r>
      <w:r w:rsidRPr="00B42259">
        <w:rPr>
          <w:rFonts w:ascii="Marianne" w:hAnsi="Marianne"/>
          <w:sz w:val="28"/>
          <w:szCs w:val="28"/>
        </w:rPr>
        <w:t xml:space="preserve"> Portable</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p>
    <w:p w:rsidR="00703E2F" w:rsidRPr="00B42259" w:rsidRDefault="00703E2F" w:rsidP="00703E2F">
      <w:pPr>
        <w:rPr>
          <w:rFonts w:ascii="Marianne" w:hAnsi="Marianne"/>
          <w:sz w:val="28"/>
          <w:szCs w:val="28"/>
        </w:rPr>
      </w:pPr>
      <w:r w:rsidRPr="00B42259">
        <w:rPr>
          <w:rFonts w:ascii="Marianne" w:hAnsi="Marianne" w:cs="Vrinda"/>
          <w:sz w:val="28"/>
          <w:szCs w:val="28"/>
        </w:rPr>
        <w:t>@</w:t>
      </w:r>
      <w:r w:rsidRPr="00B42259">
        <w:rPr>
          <w:rFonts w:ascii="Marianne" w:hAnsi="Marianne"/>
          <w:sz w:val="28"/>
          <w:szCs w:val="28"/>
        </w:rPr>
        <w:t>Courriel</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t>Profession</w:t>
      </w:r>
      <w:r w:rsidRPr="00B42259">
        <w:rPr>
          <w:rFonts w:ascii="Calibri" w:hAnsi="Calibri" w:cs="Calibri"/>
          <w:sz w:val="28"/>
          <w:szCs w:val="28"/>
        </w:rPr>
        <w:t> </w:t>
      </w:r>
      <w:r w:rsidRPr="00B42259">
        <w:rPr>
          <w:rFonts w:ascii="Marianne" w:hAnsi="Marianne"/>
          <w:sz w:val="28"/>
          <w:szCs w:val="28"/>
        </w:rPr>
        <w:t>:</w:t>
      </w:r>
    </w:p>
    <w:p w:rsidR="00703E2F" w:rsidRPr="00B42259" w:rsidRDefault="00703E2F" w:rsidP="00703E2F">
      <w:pPr>
        <w:rPr>
          <w:rFonts w:ascii="Marianne" w:hAnsi="Marianne"/>
          <w:sz w:val="28"/>
          <w:szCs w:val="28"/>
        </w:rPr>
      </w:pPr>
      <w:r w:rsidRPr="00B42259">
        <w:rPr>
          <w:rFonts w:ascii="Marianne" w:hAnsi="Marianne"/>
          <w:sz w:val="28"/>
          <w:szCs w:val="28"/>
        </w:rPr>
        <w:tab/>
      </w:r>
    </w:p>
    <w:p w:rsidR="00703E2F" w:rsidRPr="00B42259" w:rsidRDefault="00703E2F" w:rsidP="00703E2F">
      <w:pPr>
        <w:rPr>
          <w:rFonts w:ascii="Marianne" w:hAnsi="Marianne"/>
          <w:b/>
          <w:sz w:val="28"/>
          <w:szCs w:val="28"/>
        </w:rPr>
      </w:pPr>
      <w:r w:rsidRPr="00B42259">
        <w:rPr>
          <w:rFonts w:ascii="Marianne" w:hAnsi="Marianne"/>
          <w:b/>
          <w:sz w:val="28"/>
          <w:szCs w:val="28"/>
        </w:rPr>
        <w:t>Responsable légal 2</w:t>
      </w:r>
    </w:p>
    <w:p w:rsidR="00703E2F" w:rsidRPr="00B42259" w:rsidRDefault="00703E2F" w:rsidP="00703E2F">
      <w:pPr>
        <w:rPr>
          <w:rFonts w:ascii="Marianne" w:hAnsi="Marianne"/>
          <w:sz w:val="28"/>
          <w:szCs w:val="28"/>
        </w:rPr>
      </w:pPr>
      <w:r w:rsidRPr="00B42259">
        <w:rPr>
          <w:rFonts w:ascii="Marianne" w:hAnsi="Marianne"/>
          <w:sz w:val="28"/>
          <w:szCs w:val="28"/>
        </w:rPr>
        <w:t>Nom</w:t>
      </w:r>
      <w:r w:rsidRPr="00B42259">
        <w:rPr>
          <w:rFonts w:ascii="Calibri" w:hAnsi="Calibri" w:cs="Calibri"/>
          <w:sz w:val="28"/>
          <w:szCs w:val="28"/>
        </w:rPr>
        <w:t> </w:t>
      </w:r>
      <w:r w:rsidRPr="00B42259">
        <w:rPr>
          <w:rFonts w:ascii="Marianne" w:hAnsi="Marianne"/>
          <w:sz w:val="28"/>
          <w:szCs w:val="28"/>
        </w:rPr>
        <w:t xml:space="preserve">: </w:t>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t>Pr</w:t>
      </w:r>
      <w:r w:rsidRPr="00B42259">
        <w:rPr>
          <w:rFonts w:ascii="Marianne" w:hAnsi="Marianne" w:cs="Marianne"/>
          <w:sz w:val="28"/>
          <w:szCs w:val="28"/>
        </w:rPr>
        <w:t>é</w:t>
      </w:r>
      <w:r w:rsidRPr="00B42259">
        <w:rPr>
          <w:rFonts w:ascii="Marianne" w:hAnsi="Marianne"/>
          <w:sz w:val="28"/>
          <w:szCs w:val="28"/>
        </w:rPr>
        <w:t>nom</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t>lien de parent</w:t>
      </w:r>
      <w:r w:rsidRPr="00B42259">
        <w:rPr>
          <w:rFonts w:ascii="Marianne" w:hAnsi="Marianne" w:cs="Marianne"/>
          <w:sz w:val="28"/>
          <w:szCs w:val="28"/>
        </w:rPr>
        <w:t>é</w:t>
      </w:r>
      <w:r w:rsidRPr="00B42259">
        <w:rPr>
          <w:rFonts w:ascii="Calibri" w:hAnsi="Calibri" w:cs="Calibri"/>
          <w:sz w:val="28"/>
          <w:szCs w:val="28"/>
        </w:rPr>
        <w:t> </w:t>
      </w:r>
      <w:r w:rsidRPr="00B42259">
        <w:rPr>
          <w:rFonts w:ascii="Marianne" w:hAnsi="Marianne"/>
          <w:sz w:val="28"/>
          <w:szCs w:val="28"/>
        </w:rPr>
        <w:t>:</w:t>
      </w:r>
    </w:p>
    <w:p w:rsidR="00703E2F" w:rsidRPr="00B42259" w:rsidRDefault="00703E2F" w:rsidP="00703E2F">
      <w:pPr>
        <w:rPr>
          <w:rFonts w:ascii="Marianne" w:hAnsi="Marianne"/>
          <w:sz w:val="28"/>
          <w:szCs w:val="28"/>
        </w:rPr>
      </w:pPr>
      <w:r w:rsidRPr="00B42259">
        <w:rPr>
          <w:rFonts w:ascii="Marianne" w:hAnsi="Marianne"/>
          <w:sz w:val="28"/>
          <w:szCs w:val="28"/>
        </w:rPr>
        <w:t>Adresse</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t>code postal</w:t>
      </w:r>
      <w:r w:rsidRPr="00B42259">
        <w:rPr>
          <w:rFonts w:ascii="Calibri" w:hAnsi="Calibri" w:cs="Calibri"/>
          <w:sz w:val="28"/>
          <w:szCs w:val="28"/>
        </w:rPr>
        <w:t> </w:t>
      </w:r>
      <w:r w:rsidRPr="00B42259">
        <w:rPr>
          <w:rFonts w:ascii="Marianne" w:hAnsi="Marianne"/>
          <w:sz w:val="28"/>
          <w:szCs w:val="28"/>
        </w:rPr>
        <w:t>:</w:t>
      </w:r>
    </w:p>
    <w:p w:rsidR="00703E2F" w:rsidRPr="00B42259" w:rsidRDefault="00703E2F" w:rsidP="00703E2F">
      <w:pPr>
        <w:rPr>
          <w:rFonts w:ascii="Marianne" w:hAnsi="Marianne"/>
          <w:sz w:val="28"/>
          <w:szCs w:val="28"/>
        </w:rPr>
      </w:pPr>
      <w:r w:rsidRPr="00B42259">
        <w:rPr>
          <w:rFonts w:ascii="Marianne" w:hAnsi="Marianne"/>
          <w:sz w:val="28"/>
          <w:szCs w:val="28"/>
        </w:rPr>
        <w:t>Commune</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t>Pays</w:t>
      </w:r>
      <w:r w:rsidRPr="00B42259">
        <w:rPr>
          <w:rFonts w:ascii="Calibri" w:hAnsi="Calibri" w:cs="Calibri"/>
          <w:sz w:val="28"/>
          <w:szCs w:val="28"/>
        </w:rPr>
        <w:t> </w:t>
      </w:r>
      <w:r w:rsidRPr="00B42259">
        <w:rPr>
          <w:rFonts w:ascii="Marianne" w:hAnsi="Marianne"/>
          <w:sz w:val="28"/>
          <w:szCs w:val="28"/>
        </w:rPr>
        <w:t>:</w:t>
      </w:r>
    </w:p>
    <w:p w:rsidR="00703E2F" w:rsidRPr="00B42259" w:rsidRDefault="00703E2F" w:rsidP="00703E2F">
      <w:pPr>
        <w:rPr>
          <w:rFonts w:ascii="Marianne" w:hAnsi="Marianne"/>
          <w:sz w:val="28"/>
          <w:szCs w:val="28"/>
        </w:rPr>
      </w:pPr>
      <w:r w:rsidRPr="00B42259">
        <w:rPr>
          <w:rFonts w:ascii="Marianne" w:hAnsi="Marianne"/>
          <w:sz w:val="28"/>
          <w:szCs w:val="28"/>
        </w:rPr>
        <w:sym w:font="Wingdings 2" w:char="F027"/>
      </w:r>
      <w:r w:rsidRPr="00B42259">
        <w:rPr>
          <w:rFonts w:ascii="Marianne" w:hAnsi="Marianne"/>
          <w:sz w:val="28"/>
          <w:szCs w:val="28"/>
        </w:rPr>
        <w:t xml:space="preserve"> Domicile</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r w:rsidRPr="00B42259">
        <w:rPr>
          <w:rFonts w:ascii="Marianne" w:hAnsi="Marianne"/>
          <w:sz w:val="28"/>
          <w:szCs w:val="28"/>
        </w:rPr>
        <w:tab/>
        <w:t xml:space="preserve">    </w:t>
      </w:r>
      <w:r w:rsidRPr="00B42259">
        <w:rPr>
          <w:rFonts w:ascii="Marianne" w:hAnsi="Marianne"/>
          <w:sz w:val="28"/>
          <w:szCs w:val="28"/>
        </w:rPr>
        <w:sym w:font="Wingdings 2" w:char="F027"/>
      </w:r>
      <w:r w:rsidRPr="00B42259">
        <w:rPr>
          <w:rFonts w:ascii="Marianne" w:hAnsi="Marianne"/>
          <w:sz w:val="28"/>
          <w:szCs w:val="28"/>
        </w:rPr>
        <w:t>Travail</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t xml:space="preserve"> </w:t>
      </w:r>
      <w:r w:rsidRPr="00B42259">
        <w:rPr>
          <w:rFonts w:ascii="Marianne" w:hAnsi="Marianne"/>
          <w:sz w:val="28"/>
          <w:szCs w:val="28"/>
        </w:rPr>
        <w:sym w:font="Wingdings 2" w:char="F027"/>
      </w:r>
      <w:r w:rsidRPr="00B42259">
        <w:rPr>
          <w:rFonts w:ascii="Marianne" w:hAnsi="Marianne"/>
          <w:sz w:val="28"/>
          <w:szCs w:val="28"/>
        </w:rPr>
        <w:t xml:space="preserve"> Portable</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p>
    <w:p w:rsidR="00053A0A" w:rsidRDefault="00703E2F" w:rsidP="00703E2F">
      <w:pPr>
        <w:rPr>
          <w:rFonts w:ascii="Marianne" w:hAnsi="Marianne"/>
          <w:sz w:val="28"/>
          <w:szCs w:val="28"/>
        </w:rPr>
      </w:pPr>
      <w:r w:rsidRPr="00B42259">
        <w:rPr>
          <w:rFonts w:ascii="Marianne" w:hAnsi="Marianne" w:cs="Vrinda"/>
          <w:sz w:val="28"/>
          <w:szCs w:val="28"/>
        </w:rPr>
        <w:t>@</w:t>
      </w:r>
      <w:r w:rsidRPr="00B42259">
        <w:rPr>
          <w:rFonts w:ascii="Marianne" w:hAnsi="Marianne"/>
          <w:sz w:val="28"/>
          <w:szCs w:val="28"/>
        </w:rPr>
        <w:t>Courriel</w:t>
      </w:r>
      <w:r w:rsidRPr="00B42259">
        <w:rPr>
          <w:rFonts w:ascii="Calibri" w:hAnsi="Calibri" w:cs="Calibri"/>
          <w:sz w:val="28"/>
          <w:szCs w:val="28"/>
        </w:rPr>
        <w:t> </w:t>
      </w:r>
      <w:r w:rsidRPr="00B42259">
        <w:rPr>
          <w:rFonts w:ascii="Marianne" w:hAnsi="Marianne"/>
          <w:sz w:val="28"/>
          <w:szCs w:val="28"/>
        </w:rPr>
        <w:t>:</w:t>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r>
      <w:r w:rsidRPr="00B42259">
        <w:rPr>
          <w:rFonts w:ascii="Marianne" w:hAnsi="Marianne"/>
          <w:sz w:val="28"/>
          <w:szCs w:val="28"/>
        </w:rPr>
        <w:tab/>
        <w:t>Profession</w:t>
      </w:r>
      <w:r w:rsidRPr="00B42259">
        <w:rPr>
          <w:rFonts w:ascii="Calibri" w:hAnsi="Calibri" w:cs="Calibri"/>
          <w:sz w:val="28"/>
          <w:szCs w:val="28"/>
        </w:rPr>
        <w:t> </w:t>
      </w:r>
      <w:r w:rsidRPr="00B42259">
        <w:rPr>
          <w:rFonts w:ascii="Marianne" w:hAnsi="Marianne"/>
          <w:sz w:val="28"/>
          <w:szCs w:val="28"/>
        </w:rPr>
        <w:t>:</w:t>
      </w:r>
    </w:p>
    <w:p w:rsidR="00053A0A" w:rsidRDefault="00053A0A">
      <w:pPr>
        <w:suppressAutoHyphens w:val="0"/>
        <w:rPr>
          <w:rFonts w:ascii="Marianne" w:hAnsi="Marianne"/>
          <w:sz w:val="28"/>
          <w:szCs w:val="28"/>
        </w:rPr>
      </w:pPr>
      <w:r>
        <w:rPr>
          <w:rFonts w:ascii="Marianne" w:hAnsi="Marianne"/>
          <w:sz w:val="28"/>
          <w:szCs w:val="28"/>
        </w:rPr>
        <w:br w:type="page"/>
      </w:r>
    </w:p>
    <w:p w:rsidR="00703E2F" w:rsidRPr="00056270" w:rsidRDefault="004B5440" w:rsidP="00703E2F">
      <w:pPr>
        <w:rPr>
          <w:rFonts w:ascii="Marianne" w:hAnsi="Marianne"/>
          <w:sz w:val="28"/>
          <w:szCs w:val="28"/>
        </w:rPr>
      </w:pPr>
      <w:r w:rsidRPr="00B42259">
        <w:rPr>
          <w:rFonts w:ascii="Marianne" w:eastAsia="Calibri" w:hAnsi="Marianne" w:cs="Calibri Light"/>
          <w:b/>
          <w:bCs/>
          <w:kern w:val="0"/>
          <w:sz w:val="28"/>
          <w:szCs w:val="28"/>
        </w:rPr>
        <w:br w:type="page"/>
      </w:r>
    </w:p>
    <w:p w:rsidR="00703E2F" w:rsidRPr="00B42259" w:rsidRDefault="00703E2F" w:rsidP="00703E2F">
      <w:pPr>
        <w:rPr>
          <w:rFonts w:ascii="Marianne" w:eastAsia="Calibri" w:hAnsi="Marianne" w:cs="Calibri Light"/>
          <w:b/>
          <w:bCs/>
          <w:kern w:val="0"/>
          <w:sz w:val="28"/>
          <w:szCs w:val="28"/>
        </w:rPr>
      </w:pPr>
    </w:p>
    <w:tbl>
      <w:tblPr>
        <w:tblpPr w:leftFromText="141" w:rightFromText="141" w:vertAnchor="page" w:horzAnchor="margin" w:tblpXSpec="center" w:tblpY="496"/>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4841"/>
        <w:gridCol w:w="2076"/>
      </w:tblGrid>
      <w:tr w:rsidR="00E025CA" w:rsidRPr="00B42259" w:rsidTr="00E025CA">
        <w:trPr>
          <w:trHeight w:val="1278"/>
        </w:trPr>
        <w:tc>
          <w:tcPr>
            <w:tcW w:w="3435" w:type="dxa"/>
            <w:tcBorders>
              <w:top w:val="single" w:sz="4" w:space="0" w:color="auto"/>
              <w:left w:val="single" w:sz="4" w:space="0" w:color="auto"/>
              <w:bottom w:val="single" w:sz="4" w:space="0" w:color="auto"/>
              <w:right w:val="single" w:sz="4" w:space="0" w:color="auto"/>
            </w:tcBorders>
            <w:hideMark/>
          </w:tcPr>
          <w:p w:rsidR="00E025CA" w:rsidRPr="00B42259" w:rsidRDefault="00B42259" w:rsidP="00E025CA">
            <w:pPr>
              <w:tabs>
                <w:tab w:val="left" w:pos="4395"/>
              </w:tabs>
              <w:jc w:val="center"/>
              <w:rPr>
                <w:rFonts w:ascii="Marianne" w:hAnsi="Marianne"/>
                <w:b/>
                <w:bCs/>
              </w:rPr>
            </w:pPr>
            <w:r w:rsidRPr="00B42259">
              <w:rPr>
                <w:rFonts w:ascii="Marianne" w:hAnsi="Marianne"/>
                <w:noProof/>
                <w:lang w:eastAsia="fr-FR"/>
              </w:rPr>
              <w:drawing>
                <wp:anchor distT="0" distB="0" distL="114300" distR="114300" simplePos="0" relativeHeight="251658240" behindDoc="1" locked="0" layoutInCell="1" allowOverlap="1">
                  <wp:simplePos x="0" y="0"/>
                  <wp:positionH relativeFrom="column">
                    <wp:posOffset>0</wp:posOffset>
                  </wp:positionH>
                  <wp:positionV relativeFrom="paragraph">
                    <wp:posOffset>65405</wp:posOffset>
                  </wp:positionV>
                  <wp:extent cx="2057400" cy="685800"/>
                  <wp:effectExtent l="0" t="0" r="0" b="0"/>
                  <wp:wrapNone/>
                  <wp:docPr id="5" name="Image 2" descr="siteon0-e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iteon0-e5814"/>
                          <pic:cNvPicPr>
                            <a:picLocks noChangeAspect="1" noChangeArrowheads="1"/>
                          </pic:cNvPicPr>
                        </pic:nvPicPr>
                        <pic:blipFill>
                          <a:blip r:embed="rId10">
                            <a:extLst>
                              <a:ext uri="{28A0092B-C50C-407E-A947-70E740481C1C}">
                                <a14:useLocalDpi xmlns:a14="http://schemas.microsoft.com/office/drawing/2010/main" val="0"/>
                              </a:ext>
                            </a:extLst>
                          </a:blip>
                          <a:srcRect r="916" b="6520"/>
                          <a:stretch>
                            <a:fillRect/>
                          </a:stretch>
                        </pic:blipFill>
                        <pic:spPr bwMode="auto">
                          <a:xfrm>
                            <a:off x="0" y="0"/>
                            <a:ext cx="20574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41" w:type="dxa"/>
            <w:tcBorders>
              <w:top w:val="single" w:sz="4" w:space="0" w:color="auto"/>
              <w:left w:val="single" w:sz="4" w:space="0" w:color="auto"/>
              <w:bottom w:val="single" w:sz="4" w:space="0" w:color="auto"/>
              <w:right w:val="single" w:sz="4" w:space="0" w:color="auto"/>
            </w:tcBorders>
            <w:vAlign w:val="center"/>
            <w:hideMark/>
          </w:tcPr>
          <w:p w:rsidR="00E025CA" w:rsidRPr="00B42259" w:rsidRDefault="00E025CA" w:rsidP="00E025CA">
            <w:pPr>
              <w:tabs>
                <w:tab w:val="left" w:pos="4395"/>
              </w:tabs>
              <w:jc w:val="center"/>
              <w:rPr>
                <w:rFonts w:ascii="Marianne" w:hAnsi="Marianne"/>
                <w:b/>
                <w:bCs/>
              </w:rPr>
            </w:pPr>
            <w:r w:rsidRPr="00B42259">
              <w:rPr>
                <w:rFonts w:ascii="Marianne" w:hAnsi="Marianne"/>
                <w:b/>
                <w:bCs/>
              </w:rPr>
              <w:t>13, rue du Docteur Charcot</w:t>
            </w:r>
          </w:p>
          <w:p w:rsidR="00E025CA" w:rsidRPr="00B42259" w:rsidRDefault="00E025CA" w:rsidP="00E025CA">
            <w:pPr>
              <w:tabs>
                <w:tab w:val="left" w:pos="4395"/>
              </w:tabs>
              <w:jc w:val="center"/>
              <w:rPr>
                <w:rFonts w:ascii="Marianne" w:hAnsi="Marianne"/>
                <w:b/>
                <w:bCs/>
              </w:rPr>
            </w:pPr>
            <w:r w:rsidRPr="00B42259">
              <w:rPr>
                <w:rFonts w:ascii="Marianne" w:hAnsi="Marianne"/>
                <w:b/>
                <w:bCs/>
              </w:rPr>
              <w:t>92500 RUEIL MALMAISON</w:t>
            </w:r>
          </w:p>
          <w:p w:rsidR="00E025CA" w:rsidRPr="00B42259" w:rsidRDefault="00E025CA" w:rsidP="00E025CA">
            <w:pPr>
              <w:tabs>
                <w:tab w:val="left" w:pos="4395"/>
              </w:tabs>
              <w:jc w:val="center"/>
              <w:rPr>
                <w:rFonts w:ascii="Marianne" w:hAnsi="Marianne"/>
                <w:b/>
                <w:i/>
              </w:rPr>
            </w:pPr>
            <w:r w:rsidRPr="00B42259">
              <w:rPr>
                <w:rFonts w:ascii="Marianne" w:hAnsi="Marianne"/>
                <w:b/>
                <w:i/>
              </w:rPr>
              <w:sym w:font="Wingdings" w:char="F028"/>
            </w:r>
            <w:r w:rsidRPr="00B42259">
              <w:rPr>
                <w:rFonts w:ascii="Marianne" w:hAnsi="Marianne"/>
                <w:b/>
                <w:i/>
              </w:rPr>
              <w:t xml:space="preserve"> : 01.47.32.15.92</w:t>
            </w:r>
          </w:p>
          <w:p w:rsidR="00E025CA" w:rsidRPr="00B42259" w:rsidRDefault="00E025CA" w:rsidP="00E025CA">
            <w:pPr>
              <w:tabs>
                <w:tab w:val="left" w:pos="4395"/>
              </w:tabs>
              <w:jc w:val="center"/>
              <w:rPr>
                <w:rFonts w:ascii="Marianne" w:hAnsi="Marianne"/>
                <w:b/>
                <w:bCs/>
              </w:rPr>
            </w:pPr>
            <w:r w:rsidRPr="00B42259">
              <w:rPr>
                <w:rFonts w:ascii="Marianne" w:hAnsi="Marianne"/>
                <w:b/>
                <w:i/>
              </w:rPr>
              <w:t>@mail</w:t>
            </w:r>
            <w:r w:rsidRPr="00B42259">
              <w:rPr>
                <w:rFonts w:ascii="Calibri" w:hAnsi="Calibri" w:cs="Calibri"/>
                <w:b/>
                <w:i/>
              </w:rPr>
              <w:t> </w:t>
            </w:r>
            <w:r w:rsidRPr="00B42259">
              <w:rPr>
                <w:rFonts w:ascii="Marianne" w:hAnsi="Marianne"/>
                <w:b/>
                <w:i/>
              </w:rPr>
              <w:t>: 0921235t@ac-versailles.fr</w:t>
            </w:r>
          </w:p>
        </w:tc>
        <w:tc>
          <w:tcPr>
            <w:tcW w:w="2076" w:type="dxa"/>
            <w:tcBorders>
              <w:top w:val="single" w:sz="4" w:space="0" w:color="auto"/>
              <w:left w:val="single" w:sz="4" w:space="0" w:color="auto"/>
              <w:bottom w:val="single" w:sz="4" w:space="0" w:color="auto"/>
              <w:right w:val="single" w:sz="4" w:space="0" w:color="auto"/>
            </w:tcBorders>
            <w:hideMark/>
          </w:tcPr>
          <w:p w:rsidR="00E025CA" w:rsidRPr="00B42259" w:rsidRDefault="00B42259" w:rsidP="00E025CA">
            <w:pPr>
              <w:tabs>
                <w:tab w:val="left" w:pos="4395"/>
              </w:tabs>
              <w:rPr>
                <w:rFonts w:ascii="Marianne" w:hAnsi="Marianne"/>
                <w:b/>
                <w:bCs/>
              </w:rPr>
            </w:pPr>
            <w:r w:rsidRPr="00B42259">
              <w:rPr>
                <w:rFonts w:ascii="Marianne" w:hAnsi="Marianne"/>
                <w:noProof/>
                <w:lang w:eastAsia="fr-FR"/>
              </w:rPr>
              <w:drawing>
                <wp:anchor distT="0" distB="0" distL="114935" distR="114935" simplePos="0" relativeHeight="251659264" behindDoc="1" locked="0" layoutInCell="1" allowOverlap="1">
                  <wp:simplePos x="0" y="0"/>
                  <wp:positionH relativeFrom="page">
                    <wp:posOffset>313055</wp:posOffset>
                  </wp:positionH>
                  <wp:positionV relativeFrom="page">
                    <wp:posOffset>34290</wp:posOffset>
                  </wp:positionV>
                  <wp:extent cx="762635" cy="735330"/>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635" cy="735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rsidR="00703E2F" w:rsidRPr="00B42259" w:rsidRDefault="00703E2F" w:rsidP="00703E2F">
      <w:pPr>
        <w:autoSpaceDE w:val="0"/>
        <w:rPr>
          <w:rFonts w:ascii="Marianne" w:eastAsia="Calibri" w:hAnsi="Marianne" w:cs="Calibri Light"/>
          <w:b/>
          <w:bCs/>
          <w:kern w:val="0"/>
          <w:sz w:val="28"/>
          <w:szCs w:val="28"/>
          <w:u w:val="single"/>
        </w:rPr>
      </w:pPr>
      <w:r w:rsidRPr="00B42259">
        <w:rPr>
          <w:rFonts w:ascii="Marianne" w:eastAsia="Calibri" w:hAnsi="Marianne" w:cs="Calibri Light"/>
          <w:b/>
          <w:bCs/>
          <w:kern w:val="0"/>
          <w:sz w:val="28"/>
          <w:szCs w:val="28"/>
        </w:rPr>
        <w:t xml:space="preserve">Fiche à joindre uniquement </w:t>
      </w:r>
      <w:r w:rsidRPr="00B42259">
        <w:rPr>
          <w:rFonts w:ascii="Marianne" w:eastAsia="Calibri" w:hAnsi="Marianne" w:cs="Calibri Light"/>
          <w:b/>
          <w:bCs/>
          <w:kern w:val="0"/>
          <w:sz w:val="28"/>
          <w:szCs w:val="28"/>
          <w:u w:val="single"/>
        </w:rPr>
        <w:t xml:space="preserve">si vous souhaitez que votre enfant suive </w:t>
      </w:r>
      <w:r w:rsidR="00E351FE" w:rsidRPr="00B42259">
        <w:rPr>
          <w:rFonts w:ascii="Marianne" w:eastAsia="Calibri" w:hAnsi="Marianne" w:cs="Calibri Light"/>
          <w:b/>
          <w:bCs/>
          <w:kern w:val="0"/>
          <w:sz w:val="28"/>
          <w:szCs w:val="28"/>
          <w:u w:val="single"/>
        </w:rPr>
        <w:t>l’enseignement</w:t>
      </w:r>
      <w:r w:rsidRPr="00B42259">
        <w:rPr>
          <w:rFonts w:ascii="Marianne" w:eastAsia="Calibri" w:hAnsi="Marianne" w:cs="Calibri Light"/>
          <w:b/>
          <w:bCs/>
          <w:kern w:val="0"/>
          <w:sz w:val="28"/>
          <w:szCs w:val="28"/>
          <w:u w:val="single"/>
        </w:rPr>
        <w:t xml:space="preserve"> bi-langues anglais allemand.</w:t>
      </w:r>
    </w:p>
    <w:p w:rsidR="00703E2F" w:rsidRPr="00B42259" w:rsidRDefault="00703E2F" w:rsidP="00703E2F">
      <w:pPr>
        <w:autoSpaceDE w:val="0"/>
        <w:rPr>
          <w:rFonts w:ascii="Marianne" w:eastAsia="Calibri" w:hAnsi="Marianne" w:cs="Calibri Light"/>
          <w:b/>
          <w:bCs/>
          <w:kern w:val="0"/>
          <w:sz w:val="28"/>
          <w:szCs w:val="28"/>
          <w:u w:val="single"/>
        </w:rPr>
      </w:pPr>
    </w:p>
    <w:p w:rsidR="00703E2F" w:rsidRPr="00B42259" w:rsidRDefault="00703E2F" w:rsidP="00703E2F">
      <w:pPr>
        <w:autoSpaceDE w:val="0"/>
        <w:jc w:val="center"/>
        <w:rPr>
          <w:rFonts w:ascii="Marianne" w:eastAsia="Calibri" w:hAnsi="Marianne" w:cs="Calibri Light"/>
          <w:b/>
          <w:bCs/>
          <w:kern w:val="0"/>
          <w:sz w:val="28"/>
          <w:szCs w:val="28"/>
        </w:rPr>
      </w:pPr>
      <w:r w:rsidRPr="00B42259">
        <w:rPr>
          <w:rFonts w:ascii="Marianne" w:eastAsia="Calibri" w:hAnsi="Marianne" w:cs="Calibri Light"/>
          <w:b/>
          <w:bCs/>
          <w:kern w:val="0"/>
          <w:sz w:val="28"/>
          <w:szCs w:val="28"/>
        </w:rPr>
        <w:t>FICHE DE CANDIDATUR</w:t>
      </w:r>
      <w:r w:rsidR="00E351FE" w:rsidRPr="00B42259">
        <w:rPr>
          <w:rFonts w:ascii="Marianne" w:eastAsia="Calibri" w:hAnsi="Marianne" w:cs="Calibri Light"/>
          <w:b/>
          <w:bCs/>
          <w:kern w:val="0"/>
          <w:sz w:val="28"/>
          <w:szCs w:val="28"/>
        </w:rPr>
        <w:t>E</w:t>
      </w:r>
      <w:r w:rsidRPr="00B42259">
        <w:rPr>
          <w:rFonts w:ascii="Marianne" w:eastAsia="Calibri" w:hAnsi="Marianne" w:cs="Calibri Light"/>
          <w:b/>
          <w:bCs/>
          <w:kern w:val="0"/>
          <w:sz w:val="28"/>
          <w:szCs w:val="28"/>
        </w:rPr>
        <w:t xml:space="preserve"> BI-LANGUES ANGLAIS/ALLEMAND</w:t>
      </w:r>
    </w:p>
    <w:p w:rsidR="00703E2F" w:rsidRPr="00B42259" w:rsidRDefault="00B42259" w:rsidP="00703E2F">
      <w:pPr>
        <w:autoSpaceDE w:val="0"/>
        <w:jc w:val="center"/>
        <w:rPr>
          <w:rFonts w:ascii="Marianne" w:eastAsia="Calibri" w:hAnsi="Marianne" w:cs="Calibri Light"/>
          <w:b/>
          <w:bCs/>
          <w:kern w:val="0"/>
          <w:sz w:val="28"/>
          <w:szCs w:val="28"/>
        </w:rPr>
      </w:pPr>
      <w:r>
        <w:rPr>
          <w:rFonts w:ascii="Marianne" w:eastAsia="Calibri" w:hAnsi="Marianne" w:cs="Calibri Light"/>
          <w:b/>
          <w:bCs/>
          <w:kern w:val="0"/>
          <w:sz w:val="28"/>
          <w:szCs w:val="28"/>
        </w:rPr>
        <w:t>EN 6EME (RENTREE SCOLAIRE 2023</w:t>
      </w:r>
      <w:r w:rsidR="00703E2F" w:rsidRPr="00B42259">
        <w:rPr>
          <w:rFonts w:ascii="Marianne" w:eastAsia="Calibri" w:hAnsi="Marianne" w:cs="Calibri Light"/>
          <w:b/>
          <w:bCs/>
          <w:kern w:val="0"/>
          <w:sz w:val="28"/>
          <w:szCs w:val="28"/>
        </w:rPr>
        <w:t>)</w:t>
      </w:r>
    </w:p>
    <w:p w:rsidR="00703E2F" w:rsidRPr="00B42259" w:rsidRDefault="00703E2F" w:rsidP="00703E2F">
      <w:pPr>
        <w:autoSpaceDE w:val="0"/>
        <w:jc w:val="center"/>
        <w:rPr>
          <w:rFonts w:ascii="Marianne" w:eastAsia="Calibri" w:hAnsi="Marianne" w:cs="Calibri Light"/>
          <w:b/>
          <w:bCs/>
          <w:kern w:val="0"/>
          <w:sz w:val="28"/>
          <w:szCs w:val="28"/>
        </w:rPr>
      </w:pPr>
    </w:p>
    <w:p w:rsidR="00703E2F" w:rsidRPr="00B42259" w:rsidRDefault="00703E2F" w:rsidP="00703E2F">
      <w:pPr>
        <w:autoSpaceDE w:val="0"/>
        <w:rPr>
          <w:rFonts w:ascii="Marianne" w:eastAsia="Calibri" w:hAnsi="Marianne"/>
          <w:b/>
          <w:bCs/>
          <w:kern w:val="0"/>
          <w:sz w:val="24"/>
          <w:szCs w:val="24"/>
        </w:rPr>
      </w:pPr>
      <w:r w:rsidRPr="00B42259">
        <w:rPr>
          <w:rFonts w:ascii="Marianne" w:eastAsia="Calibri" w:hAnsi="Marianne"/>
          <w:b/>
          <w:bCs/>
          <w:kern w:val="0"/>
          <w:sz w:val="24"/>
          <w:szCs w:val="24"/>
        </w:rPr>
        <w:t>Nom de l’enfant : ……………………………..…… Prénom : …………………………..</w:t>
      </w:r>
    </w:p>
    <w:p w:rsidR="00703E2F" w:rsidRPr="00B42259" w:rsidRDefault="00703E2F" w:rsidP="00703E2F">
      <w:pPr>
        <w:autoSpaceDE w:val="0"/>
        <w:rPr>
          <w:rFonts w:ascii="Marianne" w:eastAsia="Calibri" w:hAnsi="Marianne"/>
          <w:b/>
          <w:bCs/>
          <w:kern w:val="0"/>
          <w:sz w:val="24"/>
          <w:szCs w:val="24"/>
        </w:rPr>
      </w:pPr>
    </w:p>
    <w:p w:rsidR="00703E2F" w:rsidRPr="00B42259" w:rsidRDefault="00703E2F" w:rsidP="00703E2F">
      <w:pPr>
        <w:autoSpaceDE w:val="0"/>
        <w:rPr>
          <w:rFonts w:ascii="Marianne" w:eastAsia="Calibri" w:hAnsi="Marianne"/>
          <w:bCs/>
          <w:kern w:val="0"/>
          <w:sz w:val="24"/>
          <w:szCs w:val="24"/>
        </w:rPr>
      </w:pPr>
      <w:r w:rsidRPr="00B42259">
        <w:rPr>
          <w:rFonts w:ascii="Marianne" w:eastAsia="Calibri" w:hAnsi="Marianne"/>
          <w:bCs/>
          <w:kern w:val="0"/>
          <w:sz w:val="24"/>
          <w:szCs w:val="24"/>
        </w:rPr>
        <w:t>Nom du responsable légal : ………………………………………………………………....</w:t>
      </w:r>
    </w:p>
    <w:p w:rsidR="00703E2F" w:rsidRPr="00B42259" w:rsidRDefault="00703E2F" w:rsidP="00703E2F">
      <w:pPr>
        <w:autoSpaceDE w:val="0"/>
        <w:rPr>
          <w:rFonts w:ascii="Marianne" w:eastAsia="Calibri" w:hAnsi="Marianne"/>
          <w:bCs/>
          <w:kern w:val="0"/>
          <w:sz w:val="24"/>
          <w:szCs w:val="24"/>
        </w:rPr>
      </w:pPr>
    </w:p>
    <w:p w:rsidR="00703E2F" w:rsidRPr="00B42259" w:rsidRDefault="00703E2F" w:rsidP="00703E2F">
      <w:pPr>
        <w:autoSpaceDE w:val="0"/>
        <w:rPr>
          <w:rFonts w:ascii="Marianne" w:eastAsia="Calibri" w:hAnsi="Marianne"/>
          <w:bCs/>
          <w:kern w:val="0"/>
          <w:sz w:val="24"/>
          <w:szCs w:val="24"/>
        </w:rPr>
      </w:pPr>
      <w:r w:rsidRPr="00B42259">
        <w:rPr>
          <w:rFonts w:ascii="Marianne" w:eastAsia="Calibri" w:hAnsi="Marianne"/>
          <w:bCs/>
          <w:kern w:val="0"/>
          <w:sz w:val="24"/>
          <w:szCs w:val="24"/>
        </w:rPr>
        <w:t>Adresse :……………………………………………………………………………………………....</w:t>
      </w:r>
    </w:p>
    <w:p w:rsidR="00703E2F" w:rsidRPr="00B42259" w:rsidRDefault="00703E2F" w:rsidP="00703E2F">
      <w:pPr>
        <w:autoSpaceDE w:val="0"/>
        <w:rPr>
          <w:rFonts w:ascii="Marianne" w:eastAsia="Calibri" w:hAnsi="Marianne"/>
          <w:bCs/>
          <w:kern w:val="0"/>
          <w:sz w:val="24"/>
          <w:szCs w:val="24"/>
        </w:rPr>
      </w:pPr>
    </w:p>
    <w:p w:rsidR="00703E2F" w:rsidRPr="00B42259" w:rsidRDefault="00703E2F" w:rsidP="00703E2F">
      <w:pPr>
        <w:autoSpaceDE w:val="0"/>
        <w:rPr>
          <w:rFonts w:ascii="Marianne" w:eastAsia="Calibri" w:hAnsi="Marianne"/>
          <w:bCs/>
          <w:kern w:val="0"/>
          <w:sz w:val="24"/>
          <w:szCs w:val="24"/>
        </w:rPr>
      </w:pPr>
      <w:r w:rsidRPr="00B42259">
        <w:rPr>
          <w:rFonts w:ascii="Marianne" w:eastAsia="Calibri" w:hAnsi="Marianne"/>
          <w:bCs/>
          <w:kern w:val="0"/>
          <w:sz w:val="24"/>
          <w:szCs w:val="24"/>
        </w:rPr>
        <w:t>N° de téléphone : ……………………………………………………………………………….</w:t>
      </w:r>
    </w:p>
    <w:p w:rsidR="00703E2F" w:rsidRPr="00B42259" w:rsidRDefault="00703E2F" w:rsidP="00703E2F">
      <w:pPr>
        <w:autoSpaceDE w:val="0"/>
        <w:rPr>
          <w:rFonts w:ascii="Marianne" w:eastAsia="Calibri" w:hAnsi="Marianne"/>
          <w:bCs/>
          <w:kern w:val="0"/>
          <w:sz w:val="24"/>
          <w:szCs w:val="24"/>
        </w:rPr>
      </w:pPr>
    </w:p>
    <w:p w:rsidR="00703E2F" w:rsidRPr="00B42259" w:rsidRDefault="00703E2F" w:rsidP="00703E2F">
      <w:pPr>
        <w:autoSpaceDE w:val="0"/>
        <w:rPr>
          <w:rFonts w:ascii="Marianne" w:eastAsia="Calibri" w:hAnsi="Marianne"/>
          <w:bCs/>
          <w:kern w:val="0"/>
          <w:sz w:val="24"/>
          <w:szCs w:val="24"/>
        </w:rPr>
      </w:pPr>
      <w:r w:rsidRPr="00B42259">
        <w:rPr>
          <w:rFonts w:ascii="Marianne" w:eastAsia="Calibri" w:hAnsi="Marianne"/>
          <w:bCs/>
          <w:kern w:val="0"/>
          <w:sz w:val="24"/>
          <w:szCs w:val="24"/>
        </w:rPr>
        <w:t>Ecole .………………………………………………...             Classe :…………………………</w:t>
      </w:r>
    </w:p>
    <w:p w:rsidR="00703E2F" w:rsidRPr="00B42259" w:rsidRDefault="00703E2F" w:rsidP="00703E2F">
      <w:pPr>
        <w:autoSpaceDE w:val="0"/>
        <w:rPr>
          <w:rFonts w:ascii="Marianne" w:eastAsia="Calibri" w:hAnsi="Marianne"/>
          <w:bCs/>
          <w:kern w:val="0"/>
          <w:sz w:val="24"/>
          <w:szCs w:val="24"/>
        </w:rPr>
      </w:pPr>
    </w:p>
    <w:p w:rsidR="00703E2F" w:rsidRPr="00B42259" w:rsidRDefault="00BE5E57" w:rsidP="00703E2F">
      <w:pPr>
        <w:autoSpaceDE w:val="0"/>
        <w:rPr>
          <w:rFonts w:ascii="Marianne" w:eastAsia="Calibri" w:hAnsi="Marianne" w:cs="Calibri"/>
          <w:kern w:val="0"/>
          <w:sz w:val="24"/>
          <w:szCs w:val="24"/>
        </w:rPr>
      </w:pPr>
      <w:r w:rsidRPr="00B42259">
        <w:rPr>
          <w:rFonts w:ascii="Marianne" w:eastAsia="Calibri" w:hAnsi="Marianne"/>
          <w:bCs/>
          <w:kern w:val="0"/>
          <w:sz w:val="24"/>
          <w:szCs w:val="24"/>
        </w:rPr>
        <w:t>Professeur(e) des Ecoles de</w:t>
      </w:r>
      <w:r w:rsidR="00703E2F" w:rsidRPr="00B42259">
        <w:rPr>
          <w:rFonts w:ascii="Marianne" w:eastAsia="Calibri" w:hAnsi="Marianne"/>
          <w:bCs/>
          <w:kern w:val="0"/>
          <w:sz w:val="24"/>
          <w:szCs w:val="24"/>
        </w:rPr>
        <w:t xml:space="preserve"> la classe en CM2: ……………….……………………………</w:t>
      </w:r>
    </w:p>
    <w:p w:rsidR="00703E2F" w:rsidRPr="00B42259" w:rsidRDefault="00703E2F" w:rsidP="00703E2F">
      <w:pPr>
        <w:autoSpaceDE w:val="0"/>
        <w:rPr>
          <w:rFonts w:ascii="Marianne" w:eastAsia="Calibri" w:hAnsi="Marianne" w:cs="Calibri"/>
          <w:kern w:val="0"/>
          <w:sz w:val="24"/>
          <w:szCs w:val="24"/>
        </w:rPr>
      </w:pPr>
    </w:p>
    <w:p w:rsidR="00703E2F" w:rsidRPr="00B42259" w:rsidRDefault="00E351FE" w:rsidP="00703E2F">
      <w:pPr>
        <w:autoSpaceDE w:val="0"/>
        <w:rPr>
          <w:rFonts w:ascii="Marianne" w:eastAsia="Calibri" w:hAnsi="Marianne" w:cs="Calibri"/>
          <w:kern w:val="0"/>
          <w:sz w:val="24"/>
          <w:szCs w:val="24"/>
        </w:rPr>
      </w:pPr>
      <w:r w:rsidRPr="00B42259">
        <w:rPr>
          <w:rFonts w:ascii="Marianne" w:eastAsia="Calibri" w:hAnsi="Marianne" w:cs="Calibri"/>
          <w:b/>
          <w:kern w:val="0"/>
          <w:sz w:val="24"/>
          <w:szCs w:val="24"/>
        </w:rPr>
        <w:t>L’enseignement</w:t>
      </w:r>
      <w:r w:rsidR="00703E2F" w:rsidRPr="00B42259">
        <w:rPr>
          <w:rFonts w:ascii="Marianne" w:eastAsia="Calibri" w:hAnsi="Marianne" w:cs="Calibri"/>
          <w:b/>
          <w:kern w:val="0"/>
          <w:sz w:val="24"/>
          <w:szCs w:val="24"/>
        </w:rPr>
        <w:t xml:space="preserve"> bi-langues (anglais-allemand)</w:t>
      </w:r>
      <w:r w:rsidR="00703E2F" w:rsidRPr="00B42259">
        <w:rPr>
          <w:rFonts w:ascii="Calibri" w:eastAsia="Calibri" w:hAnsi="Calibri" w:cs="Calibri"/>
          <w:b/>
          <w:kern w:val="0"/>
          <w:sz w:val="24"/>
          <w:szCs w:val="24"/>
        </w:rPr>
        <w:t> </w:t>
      </w:r>
      <w:r w:rsidR="00703E2F" w:rsidRPr="00B42259">
        <w:rPr>
          <w:rFonts w:ascii="Marianne" w:eastAsia="Calibri" w:hAnsi="Marianne" w:cs="Calibri"/>
          <w:b/>
          <w:kern w:val="0"/>
          <w:sz w:val="24"/>
          <w:szCs w:val="24"/>
        </w:rPr>
        <w:t>:</w:t>
      </w:r>
    </w:p>
    <w:p w:rsidR="00703E2F" w:rsidRPr="00B42259" w:rsidRDefault="00703E2F" w:rsidP="00703E2F">
      <w:pPr>
        <w:autoSpaceDE w:val="0"/>
        <w:jc w:val="both"/>
        <w:rPr>
          <w:rFonts w:ascii="Marianne" w:eastAsia="Calibri" w:hAnsi="Marianne" w:cs="Calibri"/>
          <w:kern w:val="0"/>
          <w:sz w:val="24"/>
          <w:szCs w:val="24"/>
        </w:rPr>
      </w:pPr>
      <w:r w:rsidRPr="00B42259">
        <w:rPr>
          <w:rFonts w:ascii="Marianne" w:eastAsia="Calibri" w:hAnsi="Marianne" w:cs="Calibri"/>
          <w:kern w:val="0"/>
          <w:sz w:val="24"/>
          <w:szCs w:val="24"/>
          <w:u w:val="single"/>
        </w:rPr>
        <w:t>Modalités et conditions</w:t>
      </w:r>
      <w:r w:rsidRPr="00B42259">
        <w:rPr>
          <w:rFonts w:ascii="Calibri" w:eastAsia="Calibri" w:hAnsi="Calibri" w:cs="Calibri"/>
          <w:kern w:val="0"/>
          <w:sz w:val="24"/>
          <w:szCs w:val="24"/>
        </w:rPr>
        <w:t> </w:t>
      </w:r>
      <w:r w:rsidRPr="00B42259">
        <w:rPr>
          <w:rFonts w:ascii="Marianne" w:eastAsia="Calibri" w:hAnsi="Marianne" w:cs="Calibri"/>
          <w:kern w:val="0"/>
          <w:sz w:val="24"/>
          <w:szCs w:val="24"/>
        </w:rPr>
        <w:t>: l</w:t>
      </w:r>
      <w:r w:rsidRPr="00B42259">
        <w:rPr>
          <w:rFonts w:ascii="Marianne" w:eastAsia="Calibri" w:hAnsi="Marianne" w:cs="Marianne"/>
          <w:kern w:val="0"/>
          <w:sz w:val="24"/>
          <w:szCs w:val="24"/>
        </w:rPr>
        <w:t>’é</w:t>
      </w:r>
      <w:r w:rsidRPr="00B42259">
        <w:rPr>
          <w:rFonts w:ascii="Marianne" w:eastAsia="Calibri" w:hAnsi="Marianne" w:cs="Calibri"/>
          <w:kern w:val="0"/>
          <w:sz w:val="24"/>
          <w:szCs w:val="24"/>
        </w:rPr>
        <w:t>l</w:t>
      </w:r>
      <w:r w:rsidRPr="00B42259">
        <w:rPr>
          <w:rFonts w:ascii="Marianne" w:eastAsia="Calibri" w:hAnsi="Marianne" w:cs="Marianne"/>
          <w:kern w:val="0"/>
          <w:sz w:val="24"/>
          <w:szCs w:val="24"/>
        </w:rPr>
        <w:t>è</w:t>
      </w:r>
      <w:r w:rsidRPr="00B42259">
        <w:rPr>
          <w:rFonts w:ascii="Marianne" w:eastAsia="Calibri" w:hAnsi="Marianne" w:cs="Calibri"/>
          <w:kern w:val="0"/>
          <w:sz w:val="24"/>
          <w:szCs w:val="24"/>
        </w:rPr>
        <w:t>ve d</w:t>
      </w:r>
      <w:r w:rsidRPr="00B42259">
        <w:rPr>
          <w:rFonts w:ascii="Marianne" w:eastAsia="Calibri" w:hAnsi="Marianne" w:cs="Marianne"/>
          <w:kern w:val="0"/>
          <w:sz w:val="24"/>
          <w:szCs w:val="24"/>
        </w:rPr>
        <w:t>é</w:t>
      </w:r>
      <w:r w:rsidRPr="00B42259">
        <w:rPr>
          <w:rFonts w:ascii="Marianne" w:eastAsia="Calibri" w:hAnsi="Marianne" w:cs="Calibri"/>
          <w:kern w:val="0"/>
          <w:sz w:val="24"/>
          <w:szCs w:val="24"/>
        </w:rPr>
        <w:t>bute simultan</w:t>
      </w:r>
      <w:r w:rsidRPr="00B42259">
        <w:rPr>
          <w:rFonts w:ascii="Marianne" w:eastAsia="Calibri" w:hAnsi="Marianne" w:cs="Marianne"/>
          <w:kern w:val="0"/>
          <w:sz w:val="24"/>
          <w:szCs w:val="24"/>
        </w:rPr>
        <w:t>é</w:t>
      </w:r>
      <w:r w:rsidRPr="00B42259">
        <w:rPr>
          <w:rFonts w:ascii="Marianne" w:eastAsia="Calibri" w:hAnsi="Marianne" w:cs="Calibri"/>
          <w:kern w:val="0"/>
          <w:sz w:val="24"/>
          <w:szCs w:val="24"/>
        </w:rPr>
        <w:t>ment l</w:t>
      </w:r>
      <w:r w:rsidRPr="00B42259">
        <w:rPr>
          <w:rFonts w:ascii="Marianne" w:eastAsia="Calibri" w:hAnsi="Marianne" w:cs="Marianne"/>
          <w:kern w:val="0"/>
          <w:sz w:val="24"/>
          <w:szCs w:val="24"/>
        </w:rPr>
        <w:t>’é</w:t>
      </w:r>
      <w:r w:rsidRPr="00B42259">
        <w:rPr>
          <w:rFonts w:ascii="Marianne" w:eastAsia="Calibri" w:hAnsi="Marianne" w:cs="Calibri"/>
          <w:kern w:val="0"/>
          <w:sz w:val="24"/>
          <w:szCs w:val="24"/>
        </w:rPr>
        <w:t xml:space="preserve">tude de ces deux langues </w:t>
      </w:r>
      <w:r w:rsidRPr="00B42259">
        <w:rPr>
          <w:rFonts w:ascii="Marianne" w:eastAsia="Calibri" w:hAnsi="Marianne" w:cs="Marianne"/>
          <w:kern w:val="0"/>
          <w:sz w:val="24"/>
          <w:szCs w:val="24"/>
        </w:rPr>
        <w:t>à</w:t>
      </w:r>
      <w:r w:rsidRPr="00B42259">
        <w:rPr>
          <w:rFonts w:ascii="Marianne" w:eastAsia="Calibri" w:hAnsi="Marianne" w:cs="Calibri"/>
          <w:kern w:val="0"/>
          <w:sz w:val="24"/>
          <w:szCs w:val="24"/>
        </w:rPr>
        <w:t xml:space="preserve"> raison de 3 heures </w:t>
      </w:r>
      <w:r w:rsidR="00E351FE" w:rsidRPr="00B42259">
        <w:rPr>
          <w:rFonts w:ascii="Marianne" w:eastAsia="Calibri" w:hAnsi="Marianne" w:cs="Calibri"/>
          <w:kern w:val="0"/>
          <w:sz w:val="24"/>
          <w:szCs w:val="24"/>
        </w:rPr>
        <w:t>d’allemand et 4 heures d’anglais par semaine. Il</w:t>
      </w:r>
      <w:r w:rsidRPr="00B42259">
        <w:rPr>
          <w:rFonts w:ascii="Marianne" w:eastAsia="Calibri" w:hAnsi="Marianne" w:cs="Calibri"/>
          <w:kern w:val="0"/>
          <w:sz w:val="24"/>
          <w:szCs w:val="24"/>
        </w:rPr>
        <w:t xml:space="preserve"> </w:t>
      </w:r>
      <w:r w:rsidRPr="00B42259">
        <w:rPr>
          <w:rFonts w:ascii="Marianne" w:eastAsia="Calibri" w:hAnsi="Marianne" w:cs="Calibri"/>
          <w:kern w:val="0"/>
          <w:sz w:val="24"/>
          <w:szCs w:val="24"/>
          <w:u w:val="single"/>
        </w:rPr>
        <w:t>conserve ces deux langues durant tout son cursus au collège.</w:t>
      </w:r>
      <w:r w:rsidRPr="00B42259">
        <w:rPr>
          <w:rFonts w:ascii="Marianne" w:eastAsia="Calibri" w:hAnsi="Marianne" w:cs="Calibri"/>
          <w:kern w:val="0"/>
          <w:sz w:val="24"/>
          <w:szCs w:val="24"/>
        </w:rPr>
        <w:t xml:space="preserve"> Le groupe ne pourra excéder 30 élèves.</w:t>
      </w:r>
    </w:p>
    <w:p w:rsidR="00703E2F" w:rsidRPr="00B42259" w:rsidRDefault="00703E2F" w:rsidP="00703E2F">
      <w:pPr>
        <w:autoSpaceDE w:val="0"/>
        <w:jc w:val="both"/>
        <w:rPr>
          <w:rFonts w:ascii="Marianne" w:eastAsia="Calibri" w:hAnsi="Marianne" w:cs="Calibri"/>
          <w:kern w:val="0"/>
          <w:sz w:val="24"/>
          <w:szCs w:val="24"/>
        </w:rPr>
      </w:pPr>
      <w:r w:rsidRPr="00B42259">
        <w:rPr>
          <w:rFonts w:ascii="Marianne" w:eastAsia="Calibri" w:hAnsi="Marianne" w:cs="Calibri"/>
          <w:kern w:val="0"/>
          <w:sz w:val="24"/>
          <w:szCs w:val="24"/>
        </w:rPr>
        <w:t xml:space="preserve">Cet </w:t>
      </w:r>
      <w:r w:rsidR="00E351FE" w:rsidRPr="00B42259">
        <w:rPr>
          <w:rFonts w:ascii="Marianne" w:eastAsia="Calibri" w:hAnsi="Marianne" w:cs="Calibri"/>
          <w:kern w:val="0"/>
          <w:sz w:val="24"/>
          <w:szCs w:val="24"/>
        </w:rPr>
        <w:t>enseignement</w:t>
      </w:r>
      <w:r w:rsidR="00E025CA" w:rsidRPr="00B42259">
        <w:rPr>
          <w:rFonts w:ascii="Marianne" w:eastAsia="Calibri" w:hAnsi="Marianne" w:cs="Calibri"/>
          <w:kern w:val="0"/>
          <w:sz w:val="24"/>
          <w:szCs w:val="24"/>
        </w:rPr>
        <w:t xml:space="preserve">, choix </w:t>
      </w:r>
      <w:r w:rsidR="00E025CA" w:rsidRPr="00B42259">
        <w:rPr>
          <w:rFonts w:ascii="Marianne" w:eastAsia="Calibri" w:hAnsi="Marianne" w:cs="Calibri"/>
          <w:kern w:val="0"/>
          <w:sz w:val="24"/>
          <w:szCs w:val="24"/>
          <w:u w:val="single"/>
        </w:rPr>
        <w:t>de l’élève</w:t>
      </w:r>
      <w:r w:rsidR="00E025CA" w:rsidRPr="00B42259">
        <w:rPr>
          <w:rFonts w:ascii="Marianne" w:eastAsia="Calibri" w:hAnsi="Marianne" w:cs="Calibri"/>
          <w:kern w:val="0"/>
          <w:sz w:val="24"/>
          <w:szCs w:val="24"/>
        </w:rPr>
        <w:t xml:space="preserve"> éclairé par sa famille,</w:t>
      </w:r>
      <w:r w:rsidRPr="00B42259">
        <w:rPr>
          <w:rFonts w:ascii="Marianne" w:eastAsia="Calibri" w:hAnsi="Marianne" w:cs="Calibri"/>
          <w:kern w:val="0"/>
          <w:sz w:val="24"/>
          <w:szCs w:val="24"/>
        </w:rPr>
        <w:t xml:space="preserve"> nécessite un bon niveau d’ensemble, une vraie capacité de travail, un investissement important </w:t>
      </w:r>
      <w:r w:rsidRPr="00B42259">
        <w:rPr>
          <w:rFonts w:ascii="Marianne" w:eastAsia="Calibri" w:hAnsi="Marianne" w:cs="Calibri"/>
          <w:kern w:val="0"/>
          <w:sz w:val="24"/>
          <w:szCs w:val="24"/>
          <w:u w:val="single"/>
        </w:rPr>
        <w:t xml:space="preserve">et </w:t>
      </w:r>
      <w:r w:rsidR="00E351FE" w:rsidRPr="00B42259">
        <w:rPr>
          <w:rFonts w:ascii="Marianne" w:eastAsia="Calibri" w:hAnsi="Marianne" w:cs="Calibri"/>
          <w:kern w:val="0"/>
          <w:sz w:val="24"/>
          <w:szCs w:val="24"/>
          <w:u w:val="single"/>
        </w:rPr>
        <w:t>surtout une réelle motivation</w:t>
      </w:r>
      <w:r w:rsidRPr="00B42259">
        <w:rPr>
          <w:rFonts w:ascii="Marianne" w:eastAsia="Calibri" w:hAnsi="Marianne" w:cs="Calibri"/>
          <w:kern w:val="0"/>
          <w:sz w:val="24"/>
          <w:szCs w:val="24"/>
        </w:rPr>
        <w:t xml:space="preserve">. </w:t>
      </w:r>
    </w:p>
    <w:p w:rsidR="00703E2F" w:rsidRPr="00B42259" w:rsidRDefault="00703E2F" w:rsidP="00703E2F">
      <w:pPr>
        <w:autoSpaceDE w:val="0"/>
        <w:jc w:val="both"/>
        <w:rPr>
          <w:rFonts w:ascii="Marianne" w:eastAsia="Calibri" w:hAnsi="Marianne" w:cs="Calibri"/>
          <w:kern w:val="0"/>
          <w:sz w:val="24"/>
          <w:szCs w:val="24"/>
        </w:rPr>
      </w:pPr>
      <w:r w:rsidRPr="00B42259">
        <w:rPr>
          <w:rFonts w:ascii="Marianne" w:eastAsia="Calibri" w:hAnsi="Marianne" w:cs="Calibri"/>
          <w:b/>
          <w:kern w:val="0"/>
          <w:sz w:val="24"/>
          <w:szCs w:val="24"/>
        </w:rPr>
        <w:t>La priorité est donnée aux élèves ayant débuté l'étude de l'allemand en élémentaire pour assurer une continuité pédagogique</w:t>
      </w:r>
      <w:r w:rsidR="00E025CA" w:rsidRPr="00B42259">
        <w:rPr>
          <w:rFonts w:ascii="Marianne" w:eastAsia="Calibri" w:hAnsi="Marianne" w:cs="Calibri"/>
          <w:b/>
          <w:kern w:val="0"/>
          <w:sz w:val="24"/>
          <w:szCs w:val="24"/>
        </w:rPr>
        <w:t>, sous réserve de l’équilibre entre écoles d’origine</w:t>
      </w:r>
      <w:r w:rsidRPr="00B42259">
        <w:rPr>
          <w:rFonts w:ascii="Marianne" w:eastAsia="Calibri" w:hAnsi="Marianne" w:cs="Calibri"/>
          <w:kern w:val="0"/>
          <w:sz w:val="24"/>
          <w:szCs w:val="24"/>
        </w:rPr>
        <w:t xml:space="preserve">. </w:t>
      </w:r>
    </w:p>
    <w:p w:rsidR="00703E2F" w:rsidRPr="00B42259" w:rsidRDefault="00E025CA" w:rsidP="00703E2F">
      <w:pPr>
        <w:autoSpaceDE w:val="0"/>
        <w:jc w:val="both"/>
        <w:rPr>
          <w:rFonts w:ascii="Marianne" w:eastAsia="Calibri" w:hAnsi="Marianne" w:cs="Calibri"/>
          <w:kern w:val="0"/>
          <w:sz w:val="24"/>
          <w:szCs w:val="24"/>
        </w:rPr>
      </w:pPr>
      <w:r w:rsidRPr="00B42259">
        <w:rPr>
          <w:rFonts w:ascii="Marianne" w:eastAsia="Calibri" w:hAnsi="Marianne" w:cs="Calibri"/>
          <w:kern w:val="0"/>
          <w:sz w:val="24"/>
          <w:szCs w:val="24"/>
        </w:rPr>
        <w:t>A partir de la 5</w:t>
      </w:r>
      <w:r w:rsidRPr="00B42259">
        <w:rPr>
          <w:rFonts w:ascii="Marianne" w:eastAsia="Calibri" w:hAnsi="Marianne" w:cs="Calibri"/>
          <w:kern w:val="0"/>
          <w:sz w:val="24"/>
          <w:szCs w:val="24"/>
          <w:vertAlign w:val="superscript"/>
        </w:rPr>
        <w:t>e</w:t>
      </w:r>
      <w:r w:rsidRPr="00B42259">
        <w:rPr>
          <w:rFonts w:ascii="Marianne" w:eastAsia="Calibri" w:hAnsi="Marianne" w:cs="Calibri"/>
          <w:kern w:val="0"/>
          <w:sz w:val="24"/>
          <w:szCs w:val="24"/>
        </w:rPr>
        <w:t xml:space="preserve">, l’allemand devient une LV2. A ce titre il est cumulable </w:t>
      </w:r>
      <w:r w:rsidR="00703E2F" w:rsidRPr="00B42259">
        <w:rPr>
          <w:rFonts w:ascii="Marianne" w:eastAsia="Calibri" w:hAnsi="Marianne" w:cs="Calibri"/>
          <w:kern w:val="0"/>
          <w:sz w:val="24"/>
          <w:szCs w:val="24"/>
        </w:rPr>
        <w:t xml:space="preserve">avec le latin (en 5è). </w:t>
      </w:r>
    </w:p>
    <w:p w:rsidR="00703E2F" w:rsidRPr="00B42259" w:rsidRDefault="00703E2F" w:rsidP="00703E2F">
      <w:pPr>
        <w:autoSpaceDE w:val="0"/>
        <w:jc w:val="both"/>
        <w:rPr>
          <w:rFonts w:ascii="Marianne" w:eastAsia="Calibri" w:hAnsi="Marianne" w:cs="Calibri"/>
          <w:kern w:val="0"/>
          <w:sz w:val="24"/>
          <w:szCs w:val="24"/>
        </w:rPr>
      </w:pPr>
      <w:r w:rsidRPr="00B42259">
        <w:rPr>
          <w:rFonts w:ascii="Marianne" w:eastAsia="Calibri" w:hAnsi="Marianne" w:cs="Calibri"/>
          <w:kern w:val="0"/>
          <w:sz w:val="24"/>
          <w:szCs w:val="24"/>
        </w:rPr>
        <w:t>En fonction du nombre de demandes, une commission d’admission se tiendra au collège et une notification d’inscription sera envoyée aux familles, début juillet.</w:t>
      </w:r>
    </w:p>
    <w:p w:rsidR="00703E2F" w:rsidRPr="00B42259" w:rsidRDefault="00703E2F" w:rsidP="00703E2F">
      <w:pPr>
        <w:autoSpaceDE w:val="0"/>
        <w:jc w:val="both"/>
        <w:rPr>
          <w:rFonts w:ascii="Marianne" w:eastAsia="Calibri" w:hAnsi="Marianne" w:cs="Calibri"/>
          <w:kern w:val="0"/>
          <w:sz w:val="24"/>
          <w:szCs w:val="24"/>
        </w:rPr>
      </w:pPr>
    </w:p>
    <w:p w:rsidR="00E025CA" w:rsidRPr="00B42259" w:rsidRDefault="00E025CA" w:rsidP="00703E2F">
      <w:pPr>
        <w:autoSpaceDE w:val="0"/>
        <w:jc w:val="both"/>
        <w:rPr>
          <w:rFonts w:ascii="Marianne" w:eastAsia="Calibri" w:hAnsi="Marianne" w:cs="Calibri"/>
          <w:kern w:val="0"/>
          <w:sz w:val="24"/>
          <w:szCs w:val="24"/>
        </w:rPr>
      </w:pPr>
    </w:p>
    <w:p w:rsidR="00E025CA" w:rsidRPr="00B42259" w:rsidRDefault="00E025CA" w:rsidP="00E025CA">
      <w:pPr>
        <w:suppressAutoHyphens w:val="0"/>
        <w:spacing w:line="276" w:lineRule="auto"/>
        <w:ind w:left="7371"/>
        <w:rPr>
          <w:rFonts w:ascii="Marianne" w:eastAsia="Calibri" w:hAnsi="Marianne"/>
          <w:kern w:val="0"/>
          <w:sz w:val="28"/>
          <w:szCs w:val="28"/>
          <w:lang w:eastAsia="en-US"/>
        </w:rPr>
      </w:pPr>
      <w:r w:rsidRPr="00B42259">
        <w:rPr>
          <w:rFonts w:ascii="Marianne" w:eastAsia="Calibri" w:hAnsi="Marianne"/>
          <w:kern w:val="0"/>
          <w:sz w:val="28"/>
          <w:szCs w:val="28"/>
          <w:lang w:eastAsia="en-US"/>
        </w:rPr>
        <w:t>Le Principal</w:t>
      </w:r>
    </w:p>
    <w:p w:rsidR="00E025CA" w:rsidRPr="00B42259" w:rsidRDefault="00E025CA" w:rsidP="00E025CA">
      <w:pPr>
        <w:suppressAutoHyphens w:val="0"/>
        <w:spacing w:line="276" w:lineRule="auto"/>
        <w:ind w:left="7371"/>
        <w:rPr>
          <w:rFonts w:ascii="Marianne" w:eastAsia="Calibri" w:hAnsi="Marianne"/>
          <w:kern w:val="0"/>
          <w:sz w:val="28"/>
          <w:szCs w:val="28"/>
          <w:lang w:eastAsia="en-US"/>
        </w:rPr>
      </w:pPr>
      <w:r w:rsidRPr="00B42259">
        <w:rPr>
          <w:rFonts w:ascii="Marianne" w:eastAsia="Calibri" w:hAnsi="Marianne"/>
          <w:kern w:val="0"/>
          <w:sz w:val="28"/>
          <w:szCs w:val="28"/>
          <w:lang w:eastAsia="en-US"/>
        </w:rPr>
        <w:t>Lionel JEANJEAU</w:t>
      </w:r>
    </w:p>
    <w:p w:rsidR="00E025CA" w:rsidRPr="00B42259" w:rsidRDefault="00E025CA" w:rsidP="00703E2F">
      <w:pPr>
        <w:autoSpaceDE w:val="0"/>
        <w:jc w:val="both"/>
        <w:rPr>
          <w:rFonts w:ascii="Marianne" w:eastAsia="Calibri" w:hAnsi="Marianne" w:cs="Calibri"/>
          <w:kern w:val="0"/>
          <w:sz w:val="24"/>
          <w:szCs w:val="24"/>
        </w:rPr>
      </w:pPr>
    </w:p>
    <w:p w:rsidR="00E025CA" w:rsidRPr="00B42259" w:rsidRDefault="00E025CA" w:rsidP="00703E2F">
      <w:pPr>
        <w:autoSpaceDE w:val="0"/>
        <w:jc w:val="both"/>
        <w:rPr>
          <w:rFonts w:ascii="Marianne" w:eastAsia="Calibri" w:hAnsi="Marianne" w:cs="Calibri"/>
          <w:kern w:val="0"/>
          <w:sz w:val="24"/>
          <w:szCs w:val="24"/>
        </w:rPr>
      </w:pPr>
    </w:p>
    <w:p w:rsidR="00703E2F" w:rsidRPr="00B42259" w:rsidRDefault="00703E2F" w:rsidP="00703E2F">
      <w:pPr>
        <w:autoSpaceDE w:val="0"/>
        <w:jc w:val="both"/>
        <w:rPr>
          <w:rFonts w:ascii="Marianne" w:eastAsia="Calibri" w:hAnsi="Marianne" w:cs="Calibri"/>
          <w:kern w:val="0"/>
          <w:sz w:val="24"/>
          <w:szCs w:val="24"/>
        </w:rPr>
      </w:pPr>
    </w:p>
    <w:p w:rsidR="00703E2F" w:rsidRPr="00B42259" w:rsidRDefault="00703E2F" w:rsidP="00703E2F">
      <w:pPr>
        <w:autoSpaceDE w:val="0"/>
        <w:jc w:val="both"/>
        <w:rPr>
          <w:rFonts w:ascii="Marianne" w:eastAsia="Calibri" w:hAnsi="Marianne" w:cs="Calibri"/>
          <w:b/>
          <w:kern w:val="0"/>
          <w:sz w:val="28"/>
          <w:szCs w:val="28"/>
        </w:rPr>
      </w:pPr>
      <w:r w:rsidRPr="00B42259">
        <w:rPr>
          <w:rFonts w:ascii="Marianne" w:eastAsia="Calibri" w:hAnsi="Marianne" w:cs="Calibri"/>
          <w:b/>
          <w:kern w:val="0"/>
          <w:sz w:val="28"/>
          <w:szCs w:val="28"/>
          <w:u w:val="single"/>
        </w:rPr>
        <w:t xml:space="preserve">Choix de </w:t>
      </w:r>
      <w:r w:rsidR="00E025CA" w:rsidRPr="00B42259">
        <w:rPr>
          <w:rFonts w:ascii="Marianne" w:eastAsia="Calibri" w:hAnsi="Marianne" w:cs="Calibri"/>
          <w:b/>
          <w:kern w:val="0"/>
          <w:sz w:val="28"/>
          <w:szCs w:val="28"/>
          <w:u w:val="single"/>
        </w:rPr>
        <w:t>l’enseignement</w:t>
      </w:r>
      <w:r w:rsidRPr="00B42259">
        <w:rPr>
          <w:rFonts w:ascii="Marianne" w:eastAsia="Calibri" w:hAnsi="Marianne" w:cs="Calibri"/>
          <w:b/>
          <w:kern w:val="0"/>
          <w:sz w:val="28"/>
          <w:szCs w:val="28"/>
          <w:u w:val="single"/>
        </w:rPr>
        <w:t xml:space="preserve"> bi-langues anglais-allemand</w:t>
      </w:r>
      <w:r w:rsidRPr="00B42259">
        <w:rPr>
          <w:rFonts w:ascii="Calibri" w:eastAsia="Calibri" w:hAnsi="Calibri" w:cs="Calibri"/>
          <w:b/>
          <w:kern w:val="0"/>
          <w:sz w:val="28"/>
          <w:szCs w:val="28"/>
        </w:rPr>
        <w:t> </w:t>
      </w:r>
      <w:r w:rsidRPr="00B42259">
        <w:rPr>
          <w:rFonts w:ascii="Marianne" w:eastAsia="Calibri" w:hAnsi="Marianne" w:cs="Calibri"/>
          <w:b/>
          <w:kern w:val="0"/>
          <w:sz w:val="28"/>
          <w:szCs w:val="28"/>
        </w:rPr>
        <w:t>:</w:t>
      </w:r>
    </w:p>
    <w:p w:rsidR="00703E2F" w:rsidRPr="00B42259" w:rsidRDefault="00703E2F" w:rsidP="00703E2F">
      <w:pPr>
        <w:autoSpaceDE w:val="0"/>
        <w:rPr>
          <w:rFonts w:ascii="Marianne" w:eastAsia="Calibri" w:hAnsi="Marianne" w:cs="Calibri"/>
          <w:b/>
          <w:kern w:val="0"/>
          <w:sz w:val="28"/>
          <w:szCs w:val="28"/>
        </w:rPr>
      </w:pPr>
    </w:p>
    <w:p w:rsidR="00703E2F" w:rsidRPr="00B42259" w:rsidRDefault="00703E2F" w:rsidP="00703E2F">
      <w:pPr>
        <w:autoSpaceDE w:val="0"/>
        <w:rPr>
          <w:rFonts w:ascii="Marianne" w:eastAsia="Calibri" w:hAnsi="Marianne" w:cs="Calibri"/>
          <w:b/>
          <w:kern w:val="0"/>
          <w:sz w:val="28"/>
          <w:szCs w:val="28"/>
        </w:rPr>
      </w:pPr>
      <w:r w:rsidRPr="00B42259">
        <w:rPr>
          <w:rFonts w:ascii="Marianne" w:eastAsia="Calibri" w:hAnsi="Marianne" w:cs="Calibri"/>
          <w:b/>
          <w:kern w:val="0"/>
          <w:sz w:val="28"/>
          <w:szCs w:val="28"/>
        </w:rPr>
        <w:t>J’ai bien pris connaissance des con</w:t>
      </w:r>
      <w:r w:rsidR="00E025CA" w:rsidRPr="00B42259">
        <w:rPr>
          <w:rFonts w:ascii="Marianne" w:eastAsia="Calibri" w:hAnsi="Marianne" w:cs="Calibri"/>
          <w:b/>
          <w:kern w:val="0"/>
          <w:sz w:val="28"/>
          <w:szCs w:val="28"/>
        </w:rPr>
        <w:t>ditions posées pour suivre cet enseignement</w:t>
      </w:r>
      <w:r w:rsidRPr="00B42259">
        <w:rPr>
          <w:rFonts w:ascii="Marianne" w:eastAsia="Calibri" w:hAnsi="Marianne" w:cs="Calibri"/>
          <w:b/>
          <w:kern w:val="0"/>
          <w:sz w:val="28"/>
          <w:szCs w:val="28"/>
        </w:rPr>
        <w:t>.</w:t>
      </w:r>
    </w:p>
    <w:p w:rsidR="00703E2F" w:rsidRPr="00B42259" w:rsidRDefault="00703E2F" w:rsidP="00703E2F">
      <w:pPr>
        <w:autoSpaceDE w:val="0"/>
        <w:rPr>
          <w:rFonts w:ascii="Marianne" w:eastAsia="Calibri" w:hAnsi="Marianne" w:cs="Calibri"/>
          <w:b/>
          <w:kern w:val="0"/>
          <w:sz w:val="28"/>
          <w:szCs w:val="28"/>
        </w:rPr>
      </w:pPr>
    </w:p>
    <w:p w:rsidR="00703E2F" w:rsidRPr="00B42259" w:rsidRDefault="00BE5E57" w:rsidP="00E025CA">
      <w:pPr>
        <w:autoSpaceDE w:val="0"/>
        <w:rPr>
          <w:rFonts w:ascii="Marianne" w:eastAsia="Calibri" w:hAnsi="Marianne"/>
          <w:b/>
          <w:bCs/>
          <w:kern w:val="0"/>
          <w:sz w:val="28"/>
          <w:szCs w:val="28"/>
        </w:rPr>
      </w:pPr>
      <w:r w:rsidRPr="00B42259">
        <w:rPr>
          <w:rFonts w:ascii="Marianne" w:eastAsia="Calibri" w:hAnsi="Marianne" w:cs="Calibri"/>
          <w:b/>
          <w:kern w:val="0"/>
          <w:sz w:val="28"/>
          <w:szCs w:val="28"/>
        </w:rPr>
        <w:t xml:space="preserve">Date et </w:t>
      </w:r>
      <w:r w:rsidR="00703E2F" w:rsidRPr="00B42259">
        <w:rPr>
          <w:rFonts w:ascii="Marianne" w:eastAsia="Calibri" w:hAnsi="Marianne" w:cs="Calibri"/>
          <w:b/>
          <w:kern w:val="0"/>
          <w:sz w:val="28"/>
          <w:szCs w:val="28"/>
        </w:rPr>
        <w:t xml:space="preserve">Signature des </w:t>
      </w:r>
      <w:r w:rsidR="00E025CA" w:rsidRPr="00B42259">
        <w:rPr>
          <w:rFonts w:ascii="Marianne" w:eastAsia="Calibri" w:hAnsi="Marianne" w:cs="Calibri"/>
          <w:b/>
          <w:kern w:val="0"/>
          <w:sz w:val="28"/>
          <w:szCs w:val="28"/>
        </w:rPr>
        <w:t>représentants légaux</w:t>
      </w:r>
      <w:r w:rsidR="00E025CA" w:rsidRPr="00B42259">
        <w:rPr>
          <w:rFonts w:ascii="Calibri" w:eastAsia="Calibri" w:hAnsi="Calibri" w:cs="Calibri"/>
          <w:b/>
          <w:kern w:val="0"/>
          <w:sz w:val="28"/>
          <w:szCs w:val="28"/>
        </w:rPr>
        <w:t> </w:t>
      </w:r>
      <w:r w:rsidR="00E025CA" w:rsidRPr="00B42259">
        <w:rPr>
          <w:rFonts w:ascii="Marianne" w:eastAsia="Calibri" w:hAnsi="Marianne" w:cs="Calibri"/>
          <w:b/>
          <w:kern w:val="0"/>
          <w:sz w:val="28"/>
          <w:szCs w:val="28"/>
        </w:rPr>
        <w:t>:</w:t>
      </w:r>
    </w:p>
    <w:p w:rsidR="00E025CA" w:rsidRPr="00B42259" w:rsidRDefault="00E025CA" w:rsidP="00E025CA">
      <w:pPr>
        <w:suppressAutoHyphens w:val="0"/>
        <w:spacing w:line="276" w:lineRule="auto"/>
        <w:rPr>
          <w:rFonts w:ascii="Marianne" w:eastAsia="Calibri" w:hAnsi="Marianne"/>
          <w:kern w:val="0"/>
          <w:sz w:val="28"/>
          <w:szCs w:val="28"/>
          <w:lang w:eastAsia="en-US"/>
        </w:rPr>
      </w:pPr>
    </w:p>
    <w:sectPr w:rsidR="00E025CA" w:rsidRPr="00B42259" w:rsidSect="004766BC">
      <w:pgSz w:w="11906" w:h="16838"/>
      <w:pgMar w:top="510" w:right="624" w:bottom="510" w:left="6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2DC" w:rsidRDefault="008B22DC" w:rsidP="00093C2C">
      <w:r>
        <w:separator/>
      </w:r>
    </w:p>
  </w:endnote>
  <w:endnote w:type="continuationSeparator" w:id="0">
    <w:p w:rsidR="008B22DC" w:rsidRDefault="008B22DC" w:rsidP="0009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rianne">
    <w:panose1 w:val="02000000000000000000"/>
    <w:charset w:val="00"/>
    <w:family w:val="modern"/>
    <w:notTrueType/>
    <w:pitch w:val="variable"/>
    <w:sig w:usb0="0000000F" w:usb1="00000000" w:usb2="00000000" w:usb3="00000000" w:csb0="00000003" w:csb1="00000000"/>
  </w:font>
  <w:font w:name="Latha">
    <w:panose1 w:val="02000400000000000000"/>
    <w:charset w:val="01"/>
    <w:family w:val="roman"/>
    <w:pitch w:val="variable"/>
    <w:sig w:usb0="00040000" w:usb1="00000000" w:usb2="00000000" w:usb3="00000000" w:csb0="00000000" w:csb1="00000000"/>
  </w:font>
  <w:font w:name="Carlito">
    <w:panose1 w:val="020F0502020204030204"/>
    <w:charset w:val="00"/>
    <w:family w:val="swiss"/>
    <w:pitch w:val="variable"/>
    <w:sig w:usb0="E10002FF" w:usb1="5000E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Vrinda">
    <w:panose1 w:val="000004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2DC" w:rsidRDefault="008B22DC" w:rsidP="00093C2C">
      <w:r>
        <w:separator/>
      </w:r>
    </w:p>
  </w:footnote>
  <w:footnote w:type="continuationSeparator" w:id="0">
    <w:p w:rsidR="008B22DC" w:rsidRDefault="008B22DC" w:rsidP="00093C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Calibri" w:hAnsi="Calibri" w:cs="Calibri"/>
        <w:sz w:val="22"/>
        <w:szCs w:val="22"/>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5FEAEF3A"/>
    <w:name w:val="WW8Num2"/>
    <w:lvl w:ilvl="0">
      <w:start w:val="1"/>
      <w:numFmt w:val="bullet"/>
      <w:lvlText w:val="□"/>
      <w:lvlJc w:val="left"/>
      <w:pPr>
        <w:ind w:left="1065" w:hanging="360"/>
      </w:pPr>
      <w:rPr>
        <w:rFonts w:ascii="Courier New" w:hAnsi="Courier New" w:hint="default"/>
        <w:b w:val="0"/>
        <w:color w:val="auto"/>
        <w:sz w:val="22"/>
        <w:szCs w:val="22"/>
      </w:rPr>
    </w:lvl>
  </w:abstractNum>
  <w:abstractNum w:abstractNumId="2" w15:restartNumberingAfterBreak="0">
    <w:nsid w:val="00000003"/>
    <w:multiLevelType w:val="singleLevel"/>
    <w:tmpl w:val="00000003"/>
    <w:name w:val="WW8Num3"/>
    <w:lvl w:ilvl="0">
      <w:numFmt w:val="bullet"/>
      <w:lvlText w:val=""/>
      <w:lvlJc w:val="left"/>
      <w:pPr>
        <w:tabs>
          <w:tab w:val="num" w:pos="847"/>
        </w:tabs>
        <w:ind w:left="847" w:hanging="705"/>
      </w:pPr>
      <w:rPr>
        <w:rFonts w:ascii="Wingdings" w:hAnsi="Wingdings" w:cs="Times New Roman"/>
      </w:rPr>
    </w:lvl>
  </w:abstractNum>
  <w:abstractNum w:abstractNumId="3" w15:restartNumberingAfterBreak="0">
    <w:nsid w:val="510022E4"/>
    <w:multiLevelType w:val="hybridMultilevel"/>
    <w:tmpl w:val="E65ABC5A"/>
    <w:lvl w:ilvl="0" w:tplc="98CA1DF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BA6AAF"/>
    <w:multiLevelType w:val="hybridMultilevel"/>
    <w:tmpl w:val="6C2AFE7C"/>
    <w:lvl w:ilvl="0" w:tplc="A3AC68F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D8"/>
    <w:rsid w:val="000067CD"/>
    <w:rsid w:val="000231F3"/>
    <w:rsid w:val="0003294C"/>
    <w:rsid w:val="00033B06"/>
    <w:rsid w:val="00053A0A"/>
    <w:rsid w:val="00056270"/>
    <w:rsid w:val="00061C1B"/>
    <w:rsid w:val="00072C02"/>
    <w:rsid w:val="00093C2C"/>
    <w:rsid w:val="000D10C6"/>
    <w:rsid w:val="000F71C7"/>
    <w:rsid w:val="00115423"/>
    <w:rsid w:val="00135DBE"/>
    <w:rsid w:val="00177281"/>
    <w:rsid w:val="00195114"/>
    <w:rsid w:val="001C3FF1"/>
    <w:rsid w:val="001D4DEC"/>
    <w:rsid w:val="001E738C"/>
    <w:rsid w:val="001F774E"/>
    <w:rsid w:val="00244DE0"/>
    <w:rsid w:val="002563F5"/>
    <w:rsid w:val="002573D7"/>
    <w:rsid w:val="00293BE5"/>
    <w:rsid w:val="002A54A7"/>
    <w:rsid w:val="002E6AF1"/>
    <w:rsid w:val="002F75E2"/>
    <w:rsid w:val="003530AA"/>
    <w:rsid w:val="00363768"/>
    <w:rsid w:val="00374E97"/>
    <w:rsid w:val="00397029"/>
    <w:rsid w:val="00423579"/>
    <w:rsid w:val="00425B66"/>
    <w:rsid w:val="004766BC"/>
    <w:rsid w:val="004B5440"/>
    <w:rsid w:val="004C3586"/>
    <w:rsid w:val="004E48E1"/>
    <w:rsid w:val="004E5B29"/>
    <w:rsid w:val="00556245"/>
    <w:rsid w:val="00571654"/>
    <w:rsid w:val="005A5FAB"/>
    <w:rsid w:val="005B3183"/>
    <w:rsid w:val="005C6CC6"/>
    <w:rsid w:val="005C77E3"/>
    <w:rsid w:val="00612A1E"/>
    <w:rsid w:val="006307E4"/>
    <w:rsid w:val="00641EBC"/>
    <w:rsid w:val="00657866"/>
    <w:rsid w:val="006774C8"/>
    <w:rsid w:val="00691462"/>
    <w:rsid w:val="006A343E"/>
    <w:rsid w:val="006C2658"/>
    <w:rsid w:val="006C5984"/>
    <w:rsid w:val="006E6724"/>
    <w:rsid w:val="006F38D8"/>
    <w:rsid w:val="00703E2F"/>
    <w:rsid w:val="007362DE"/>
    <w:rsid w:val="007547FF"/>
    <w:rsid w:val="007659CB"/>
    <w:rsid w:val="00791227"/>
    <w:rsid w:val="00797233"/>
    <w:rsid w:val="007D0245"/>
    <w:rsid w:val="007D0564"/>
    <w:rsid w:val="007E0534"/>
    <w:rsid w:val="007E3B89"/>
    <w:rsid w:val="007E414A"/>
    <w:rsid w:val="00842FF3"/>
    <w:rsid w:val="008773D9"/>
    <w:rsid w:val="008A0638"/>
    <w:rsid w:val="008A74A6"/>
    <w:rsid w:val="008B22DC"/>
    <w:rsid w:val="008E6895"/>
    <w:rsid w:val="009541E5"/>
    <w:rsid w:val="00996F5F"/>
    <w:rsid w:val="00A11C99"/>
    <w:rsid w:val="00A266B1"/>
    <w:rsid w:val="00A3359B"/>
    <w:rsid w:val="00A34F28"/>
    <w:rsid w:val="00A75ACB"/>
    <w:rsid w:val="00A84182"/>
    <w:rsid w:val="00A8575E"/>
    <w:rsid w:val="00AD3206"/>
    <w:rsid w:val="00AE4828"/>
    <w:rsid w:val="00AF2B76"/>
    <w:rsid w:val="00B05FEE"/>
    <w:rsid w:val="00B30F3B"/>
    <w:rsid w:val="00B42259"/>
    <w:rsid w:val="00B83C21"/>
    <w:rsid w:val="00BA0135"/>
    <w:rsid w:val="00BE532B"/>
    <w:rsid w:val="00BE5E57"/>
    <w:rsid w:val="00BE680F"/>
    <w:rsid w:val="00C55375"/>
    <w:rsid w:val="00C8533B"/>
    <w:rsid w:val="00CA0341"/>
    <w:rsid w:val="00CA28A3"/>
    <w:rsid w:val="00CF745B"/>
    <w:rsid w:val="00D02875"/>
    <w:rsid w:val="00D25442"/>
    <w:rsid w:val="00DA7D02"/>
    <w:rsid w:val="00DB250D"/>
    <w:rsid w:val="00DC4710"/>
    <w:rsid w:val="00DF511B"/>
    <w:rsid w:val="00E025CA"/>
    <w:rsid w:val="00E114B2"/>
    <w:rsid w:val="00E33C52"/>
    <w:rsid w:val="00E351FE"/>
    <w:rsid w:val="00E83D34"/>
    <w:rsid w:val="00E913FB"/>
    <w:rsid w:val="00EA340D"/>
    <w:rsid w:val="00EA3DAA"/>
    <w:rsid w:val="00ED43AE"/>
    <w:rsid w:val="00F02477"/>
    <w:rsid w:val="00F3200D"/>
    <w:rsid w:val="00F945CB"/>
    <w:rsid w:val="00FA5196"/>
    <w:rsid w:val="00FB332A"/>
    <w:rsid w:val="00FB7827"/>
    <w:rsid w:val="00FE31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0AB67E59"/>
  <w15:chartTrackingRefBased/>
  <w15:docId w15:val="{CDD76C44-9633-4788-932E-6508C96F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lang w:eastAsia="zh-CN"/>
    </w:rPr>
  </w:style>
  <w:style w:type="paragraph" w:styleId="Titre1">
    <w:name w:val="heading 1"/>
    <w:basedOn w:val="Normal"/>
    <w:next w:val="Normal"/>
    <w:qFormat/>
    <w:pPr>
      <w:numPr>
        <w:numId w:val="1"/>
      </w:numPr>
      <w:spacing w:before="400"/>
      <w:jc w:val="center"/>
      <w:outlineLvl w:val="0"/>
    </w:pPr>
    <w:rPr>
      <w:caps/>
      <w:color w:val="632423"/>
      <w:spacing w:val="20"/>
      <w:sz w:val="28"/>
      <w:szCs w:val="28"/>
    </w:rPr>
  </w:style>
  <w:style w:type="paragraph" w:styleId="Titre2">
    <w:name w:val="heading 2"/>
    <w:basedOn w:val="Normal"/>
    <w:next w:val="Normal"/>
    <w:qFormat/>
    <w:pPr>
      <w:numPr>
        <w:ilvl w:val="1"/>
        <w:numId w:val="1"/>
      </w:numPr>
      <w:spacing w:before="400"/>
      <w:jc w:val="center"/>
      <w:outlineLvl w:val="1"/>
    </w:pPr>
    <w:rPr>
      <w:caps/>
      <w:color w:val="632423"/>
      <w:spacing w:val="15"/>
      <w:sz w:val="24"/>
      <w:szCs w:val="24"/>
    </w:rPr>
  </w:style>
  <w:style w:type="paragraph" w:styleId="Titre3">
    <w:name w:val="heading 3"/>
    <w:basedOn w:val="Normal"/>
    <w:next w:val="Normal"/>
    <w:qFormat/>
    <w:pPr>
      <w:numPr>
        <w:ilvl w:val="2"/>
        <w:numId w:val="1"/>
      </w:numPr>
      <w:spacing w:before="300"/>
      <w:jc w:val="center"/>
      <w:outlineLvl w:val="2"/>
    </w:pPr>
    <w:rPr>
      <w:caps/>
      <w:color w:val="622423"/>
      <w:sz w:val="24"/>
      <w:szCs w:val="24"/>
    </w:rPr>
  </w:style>
  <w:style w:type="paragraph" w:styleId="Titre4">
    <w:name w:val="heading 4"/>
    <w:basedOn w:val="Normal"/>
    <w:next w:val="Normal"/>
    <w:qFormat/>
    <w:pPr>
      <w:numPr>
        <w:ilvl w:val="3"/>
        <w:numId w:val="1"/>
      </w:numPr>
      <w:spacing w:after="120"/>
      <w:jc w:val="center"/>
      <w:outlineLvl w:val="3"/>
    </w:pPr>
    <w:rPr>
      <w:caps/>
      <w:color w:val="622423"/>
      <w:spacing w:val="10"/>
    </w:rPr>
  </w:style>
  <w:style w:type="paragraph" w:styleId="Titre5">
    <w:name w:val="heading 5"/>
    <w:basedOn w:val="Normal"/>
    <w:next w:val="Normal"/>
    <w:qFormat/>
    <w:pPr>
      <w:numPr>
        <w:ilvl w:val="4"/>
        <w:numId w:val="1"/>
      </w:numPr>
      <w:spacing w:before="320" w:after="120"/>
      <w:jc w:val="center"/>
      <w:outlineLvl w:val="4"/>
    </w:pPr>
    <w:rPr>
      <w:caps/>
      <w:color w:val="622423"/>
      <w:spacing w:val="10"/>
    </w:rPr>
  </w:style>
  <w:style w:type="paragraph" w:styleId="Titre6">
    <w:name w:val="heading 6"/>
    <w:basedOn w:val="Normal"/>
    <w:next w:val="Normal"/>
    <w:qFormat/>
    <w:pPr>
      <w:numPr>
        <w:ilvl w:val="5"/>
        <w:numId w:val="1"/>
      </w:numPr>
      <w:spacing w:after="120"/>
      <w:jc w:val="center"/>
      <w:outlineLvl w:val="5"/>
    </w:pPr>
    <w:rPr>
      <w:caps/>
      <w:color w:val="943634"/>
      <w:spacing w:val="10"/>
    </w:rPr>
  </w:style>
  <w:style w:type="paragraph" w:styleId="Titre7">
    <w:name w:val="heading 7"/>
    <w:basedOn w:val="Normal"/>
    <w:next w:val="Normal"/>
    <w:qFormat/>
    <w:pPr>
      <w:numPr>
        <w:ilvl w:val="6"/>
        <w:numId w:val="1"/>
      </w:numPr>
      <w:spacing w:after="120"/>
      <w:jc w:val="center"/>
      <w:outlineLvl w:val="6"/>
    </w:pPr>
    <w:rPr>
      <w:i/>
      <w:iCs/>
      <w:caps/>
      <w:color w:val="943634"/>
      <w:spacing w:val="10"/>
    </w:rPr>
  </w:style>
  <w:style w:type="paragraph" w:styleId="Titre8">
    <w:name w:val="heading 8"/>
    <w:basedOn w:val="Normal"/>
    <w:next w:val="Normal"/>
    <w:qFormat/>
    <w:pPr>
      <w:numPr>
        <w:ilvl w:val="7"/>
        <w:numId w:val="1"/>
      </w:numPr>
      <w:spacing w:after="120"/>
      <w:jc w:val="center"/>
      <w:outlineLvl w:val="7"/>
    </w:pPr>
    <w:rPr>
      <w:caps/>
      <w:spacing w:val="10"/>
    </w:rPr>
  </w:style>
  <w:style w:type="paragraph" w:styleId="Titre9">
    <w:name w:val="heading 9"/>
    <w:basedOn w:val="Normal"/>
    <w:next w:val="Normal"/>
    <w:qFormat/>
    <w:pPr>
      <w:numPr>
        <w:ilvl w:val="8"/>
        <w:numId w:val="1"/>
      </w:numPr>
      <w:spacing w:after="120"/>
      <w:jc w:val="center"/>
      <w:outlineLvl w:val="8"/>
    </w:pPr>
    <w:rPr>
      <w:i/>
      <w:iCs/>
      <w:caps/>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alibri" w:hAnsi="Calibri" w:cs="Calibr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b w:val="0"/>
      <w:sz w:val="22"/>
      <w:szCs w:val="22"/>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Times New Roman"/>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olicepardfaut2">
    <w:name w:val="Police par défaut2"/>
  </w:style>
  <w:style w:type="character" w:customStyle="1" w:styleId="Titre1Car">
    <w:name w:val="Titre 1 Car"/>
    <w:rPr>
      <w:caps/>
      <w:color w:val="632423"/>
      <w:spacing w:val="20"/>
      <w:sz w:val="28"/>
      <w:szCs w:val="28"/>
    </w:rPr>
  </w:style>
  <w:style w:type="character" w:customStyle="1" w:styleId="Titre2Car">
    <w:name w:val="Titre 2 Car"/>
    <w:rPr>
      <w:caps/>
      <w:color w:val="632423"/>
      <w:spacing w:val="15"/>
      <w:sz w:val="24"/>
      <w:szCs w:val="24"/>
    </w:rPr>
  </w:style>
  <w:style w:type="character" w:customStyle="1" w:styleId="Titre3Car">
    <w:name w:val="Titre 3 Car"/>
    <w:rPr>
      <w:rFonts w:eastAsia="Times New Roman" w:cs="Times New Roman"/>
      <w:caps/>
      <w:color w:val="622423"/>
      <w:sz w:val="24"/>
      <w:szCs w:val="24"/>
    </w:rPr>
  </w:style>
  <w:style w:type="character" w:customStyle="1" w:styleId="Titre4Car">
    <w:name w:val="Titre 4 Car"/>
    <w:rPr>
      <w:caps/>
      <w:color w:val="622423"/>
      <w:spacing w:val="10"/>
    </w:rPr>
  </w:style>
  <w:style w:type="character" w:customStyle="1" w:styleId="Titre5Car">
    <w:name w:val="Titre 5 Car"/>
    <w:rPr>
      <w:rFonts w:eastAsia="Times New Roman" w:cs="Times New Roman"/>
      <w:caps/>
      <w:color w:val="622423"/>
      <w:spacing w:val="10"/>
    </w:rPr>
  </w:style>
  <w:style w:type="character" w:customStyle="1" w:styleId="Titre6Car">
    <w:name w:val="Titre 6 Car"/>
    <w:rPr>
      <w:rFonts w:eastAsia="Times New Roman" w:cs="Times New Roman"/>
      <w:caps/>
      <w:color w:val="943634"/>
      <w:spacing w:val="10"/>
    </w:rPr>
  </w:style>
  <w:style w:type="character" w:customStyle="1" w:styleId="Titre7Car">
    <w:name w:val="Titre 7 Car"/>
    <w:rPr>
      <w:rFonts w:eastAsia="Times New Roman" w:cs="Times New Roman"/>
      <w:i/>
      <w:iCs/>
      <w:caps/>
      <w:color w:val="943634"/>
      <w:spacing w:val="10"/>
    </w:rPr>
  </w:style>
  <w:style w:type="character" w:customStyle="1" w:styleId="Titre8Car">
    <w:name w:val="Titre 8 Car"/>
    <w:rPr>
      <w:rFonts w:eastAsia="Times New Roman" w:cs="Times New Roman"/>
      <w:caps/>
      <w:spacing w:val="10"/>
      <w:sz w:val="20"/>
      <w:szCs w:val="20"/>
    </w:rPr>
  </w:style>
  <w:style w:type="character" w:customStyle="1" w:styleId="Titre9Car">
    <w:name w:val="Titre 9 Car"/>
    <w:rPr>
      <w:rFonts w:eastAsia="Times New Roman" w:cs="Times New Roman"/>
      <w:i/>
      <w:iCs/>
      <w:caps/>
      <w:spacing w:val="10"/>
      <w:sz w:val="20"/>
      <w:szCs w:val="20"/>
    </w:rPr>
  </w:style>
  <w:style w:type="character" w:customStyle="1" w:styleId="TitreCar">
    <w:name w:val="Titre Car"/>
    <w:rPr>
      <w:caps/>
      <w:color w:val="632423"/>
      <w:spacing w:val="50"/>
      <w:sz w:val="44"/>
      <w:szCs w:val="44"/>
    </w:rPr>
  </w:style>
  <w:style w:type="character" w:customStyle="1" w:styleId="Sous-titreCar">
    <w:name w:val="Sous-titre Car"/>
    <w:rPr>
      <w:caps/>
      <w:spacing w:val="20"/>
      <w:sz w:val="18"/>
      <w:szCs w:val="18"/>
    </w:rPr>
  </w:style>
  <w:style w:type="character" w:styleId="lev">
    <w:name w:val="Strong"/>
    <w:qFormat/>
    <w:rPr>
      <w:b/>
      <w:bCs/>
      <w:color w:val="943634"/>
      <w:spacing w:val="5"/>
    </w:rPr>
  </w:style>
  <w:style w:type="character" w:styleId="Accentuation">
    <w:name w:val="Emphasis"/>
    <w:qFormat/>
    <w:rPr>
      <w:caps/>
      <w:spacing w:val="5"/>
      <w:sz w:val="20"/>
      <w:szCs w:val="20"/>
    </w:rPr>
  </w:style>
  <w:style w:type="character" w:customStyle="1" w:styleId="SansinterligneCar">
    <w:name w:val="Sans interligne Car"/>
    <w:basedOn w:val="Policepardfaut2"/>
  </w:style>
  <w:style w:type="character" w:customStyle="1" w:styleId="CitationCar">
    <w:name w:val="Citation Car"/>
    <w:rPr>
      <w:rFonts w:eastAsia="Times New Roman" w:cs="Times New Roman"/>
      <w:i/>
      <w:iCs/>
    </w:rPr>
  </w:style>
  <w:style w:type="character" w:customStyle="1" w:styleId="CitationintenseCar">
    <w:name w:val="Citation intense Car"/>
    <w:rPr>
      <w:rFonts w:eastAsia="Times New Roman" w:cs="Times New Roman"/>
      <w:caps/>
      <w:color w:val="622423"/>
      <w:spacing w:val="5"/>
      <w:sz w:val="20"/>
      <w:szCs w:val="20"/>
    </w:rPr>
  </w:style>
  <w:style w:type="character" w:styleId="Emphaseple">
    <w:name w:val="Subtle Emphasis"/>
    <w:qFormat/>
    <w:rPr>
      <w:i/>
      <w:iCs/>
    </w:rPr>
  </w:style>
  <w:style w:type="character" w:styleId="Emphaseintense">
    <w:name w:val="Intense Emphasis"/>
    <w:qFormat/>
    <w:rPr>
      <w:i/>
      <w:iCs/>
      <w:caps/>
      <w:spacing w:val="10"/>
      <w:sz w:val="20"/>
      <w:szCs w:val="20"/>
    </w:rPr>
  </w:style>
  <w:style w:type="character" w:styleId="Rfrenceple">
    <w:name w:val="Subtle Reference"/>
    <w:qFormat/>
    <w:rPr>
      <w:rFonts w:ascii="Calibri" w:eastAsia="Times New Roman" w:hAnsi="Calibri" w:cs="Times New Roman"/>
      <w:i/>
      <w:iCs/>
      <w:color w:val="622423"/>
    </w:rPr>
  </w:style>
  <w:style w:type="character" w:styleId="Rfrenceintense">
    <w:name w:val="Intense Reference"/>
    <w:qFormat/>
    <w:rPr>
      <w:rFonts w:ascii="Calibri" w:eastAsia="Times New Roman" w:hAnsi="Calibri" w:cs="Times New Roman"/>
      <w:b/>
      <w:bCs/>
      <w:i/>
      <w:iCs/>
      <w:color w:val="622423"/>
    </w:rPr>
  </w:style>
  <w:style w:type="character" w:styleId="Titredulivre">
    <w:name w:val="Book Title"/>
    <w:qFormat/>
    <w:rPr>
      <w:caps/>
      <w:color w:val="622423"/>
      <w:spacing w:val="5"/>
    </w:rPr>
  </w:style>
  <w:style w:type="character" w:customStyle="1" w:styleId="CorpsdetexteCar">
    <w:name w:val="Corps de texte Car"/>
    <w:rPr>
      <w:rFonts w:ascii="Times New Roman" w:eastAsia="Times New Roman" w:hAnsi="Times New Roman" w:cs="Times New Roman"/>
      <w:sz w:val="24"/>
      <w:szCs w:val="20"/>
      <w:lang w:val="fr-FR" w:bidi="ar-SA"/>
    </w:rPr>
  </w:style>
  <w:style w:type="character" w:customStyle="1" w:styleId="En-tteCar">
    <w:name w:val="En-tête Car"/>
    <w:rPr>
      <w:rFonts w:ascii="Arial" w:hAnsi="Arial" w:cs="Arial"/>
    </w:rPr>
  </w:style>
  <w:style w:type="character" w:customStyle="1" w:styleId="Policepardfaut1">
    <w:name w:val="Police par défaut1"/>
  </w:style>
  <w:style w:type="character" w:styleId="Lienhypertexte">
    <w:name w:val="Hyperlink"/>
    <w:rPr>
      <w:color w:val="0000FF"/>
      <w:u w:val="single"/>
    </w:rPr>
  </w:style>
  <w:style w:type="character" w:customStyle="1" w:styleId="WW8Num6z3">
    <w:name w:val="WW8Num6z3"/>
    <w:rPr>
      <w:rFonts w:ascii="Symbol" w:hAnsi="Symbol" w:cs="Symbol"/>
    </w:rPr>
  </w:style>
  <w:style w:type="character" w:customStyle="1" w:styleId="WW8Num6z2">
    <w:name w:val="WW8Num6z2"/>
    <w:rPr>
      <w:rFonts w:ascii="Wingdings" w:hAnsi="Wingdings" w:cs="Wingdings"/>
    </w:rPr>
  </w:style>
  <w:style w:type="character" w:customStyle="1" w:styleId="WW8Num6z1">
    <w:name w:val="WW8Num6z1"/>
    <w:rPr>
      <w:rFonts w:ascii="Courier New" w:hAnsi="Courier New" w:cs="Courier New"/>
    </w:rPr>
  </w:style>
  <w:style w:type="character" w:customStyle="1" w:styleId="WW8Num6z0">
    <w:name w:val="WW8Num6z0"/>
    <w:rPr>
      <w:rFonts w:ascii="Times New Roman" w:eastAsia="Times New Roman" w:hAnsi="Times New Roman" w:cs="Times New Roman"/>
    </w:rPr>
  </w:style>
  <w:style w:type="character" w:customStyle="1" w:styleId="WW8Num5z3">
    <w:name w:val="WW8Num5z3"/>
    <w:rPr>
      <w:rFonts w:ascii="Symbol" w:hAnsi="Symbol" w:cs="Symbol"/>
    </w:rPr>
  </w:style>
  <w:style w:type="character" w:customStyle="1" w:styleId="WW8Num5z2">
    <w:name w:val="WW8Num5z2"/>
    <w:rPr>
      <w:rFonts w:ascii="Wingdings" w:hAnsi="Wingdings" w:cs="Wingdings"/>
    </w:rPr>
  </w:style>
  <w:style w:type="character" w:customStyle="1" w:styleId="WW8Num5z1">
    <w:name w:val="WW8Num5z1"/>
    <w:rPr>
      <w:rFonts w:ascii="Courier New" w:hAnsi="Courier New" w:cs="Courier New"/>
    </w:rPr>
  </w:style>
  <w:style w:type="character" w:customStyle="1" w:styleId="WW8Num5z0">
    <w:name w:val="WW8Num5z0"/>
    <w:rPr>
      <w:rFonts w:ascii="Times New Roman" w:eastAsia="Times New Roman" w:hAnsi="Times New Roman" w:cs="Times New Roman"/>
      <w:sz w:val="24"/>
      <w:szCs w:val="24"/>
    </w:rPr>
  </w:style>
  <w:style w:type="character" w:customStyle="1" w:styleId="WW8Num4z3">
    <w:name w:val="WW8Num4z3"/>
    <w:rPr>
      <w:rFonts w:ascii="Symbol" w:hAnsi="Symbol" w:cs="Symbol"/>
    </w:rPr>
  </w:style>
  <w:style w:type="character" w:customStyle="1" w:styleId="WW8Num4z2">
    <w:name w:val="WW8Num4z2"/>
    <w:rPr>
      <w:rFonts w:ascii="Wingdings" w:hAnsi="Wingdings" w:cs="Wingdings"/>
    </w:rPr>
  </w:style>
  <w:style w:type="character" w:customStyle="1" w:styleId="WW8Num4z1">
    <w:name w:val="WW8Num4z1"/>
    <w:rPr>
      <w:rFonts w:ascii="Courier New" w:hAnsi="Courier New" w:cs="Courier New"/>
    </w:rPr>
  </w:style>
  <w:style w:type="character" w:customStyle="1" w:styleId="WW8Num4z0">
    <w:name w:val="WW8Num4z0"/>
    <w:rPr>
      <w:rFonts w:ascii="Times New Roman" w:hAnsi="Times New Roman" w:cs="Times New Roman"/>
    </w:rPr>
  </w:style>
  <w:style w:type="character" w:customStyle="1" w:styleId="WW8Num2z3">
    <w:name w:val="WW8Num2z3"/>
    <w:rPr>
      <w:rFonts w:ascii="Symbol" w:hAnsi="Symbol" w:cs="Symbol"/>
    </w:rPr>
  </w:style>
  <w:style w:type="character" w:customStyle="1" w:styleId="WW8Num2z2">
    <w:name w:val="WW8Num2z2"/>
    <w:rPr>
      <w:rFonts w:ascii="Wingdings" w:hAnsi="Wingdings" w:cs="Wingdings"/>
    </w:rPr>
  </w:style>
  <w:style w:type="character" w:customStyle="1" w:styleId="WW8Num2z1">
    <w:name w:val="WW8Num2z1"/>
    <w:rPr>
      <w:rFonts w:ascii="Courier New" w:hAnsi="Courier New" w:cs="Courier New"/>
    </w:rPr>
  </w:style>
  <w:style w:type="paragraph" w:customStyle="1" w:styleId="Titre20">
    <w:name w:val="Titre2"/>
    <w:basedOn w:val="Normal"/>
    <w:next w:val="Normal"/>
    <w:pPr>
      <w:spacing w:before="500" w:after="300"/>
      <w:jc w:val="center"/>
    </w:pPr>
    <w:rPr>
      <w:caps/>
      <w:color w:val="632423"/>
      <w:spacing w:val="50"/>
      <w:sz w:val="44"/>
      <w:szCs w:val="44"/>
    </w:rPr>
  </w:style>
  <w:style w:type="paragraph" w:styleId="Corpsdetexte">
    <w:name w:val="Body Text"/>
    <w:basedOn w:val="Normal"/>
    <w:pPr>
      <w:jc w:val="both"/>
    </w:pPr>
    <w:rPr>
      <w:sz w:val="24"/>
    </w:rPr>
  </w:style>
  <w:style w:type="paragraph" w:styleId="Liste">
    <w:name w:val="List"/>
    <w:basedOn w:val="Corpsdetexte"/>
    <w:rPr>
      <w:rFonts w:cs="Mangal"/>
    </w:rPr>
  </w:style>
  <w:style w:type="paragraph" w:styleId="Lgende">
    <w:name w:val="caption"/>
    <w:basedOn w:val="Normal"/>
    <w:next w:val="Normal"/>
    <w:qFormat/>
    <w:rPr>
      <w:caps/>
      <w:spacing w:val="10"/>
      <w:sz w:val="18"/>
      <w:szCs w:val="18"/>
    </w:rPr>
  </w:style>
  <w:style w:type="paragraph" w:customStyle="1" w:styleId="Index">
    <w:name w:val="Index"/>
    <w:basedOn w:val="Normal"/>
    <w:pPr>
      <w:suppressLineNumbers/>
    </w:pPr>
    <w:rPr>
      <w:rFonts w:cs="Mangal"/>
    </w:rPr>
  </w:style>
  <w:style w:type="paragraph" w:styleId="Sous-titre">
    <w:name w:val="Subtitle"/>
    <w:basedOn w:val="Normal"/>
    <w:next w:val="Normal"/>
    <w:qFormat/>
    <w:pPr>
      <w:spacing w:after="560"/>
      <w:jc w:val="center"/>
    </w:pPr>
    <w:rPr>
      <w:caps/>
      <w:spacing w:val="20"/>
      <w:sz w:val="18"/>
      <w:szCs w:val="18"/>
    </w:rPr>
  </w:style>
  <w:style w:type="paragraph" w:styleId="Sansinterligne">
    <w:name w:val="No Spacing"/>
    <w:basedOn w:val="Normal"/>
    <w:qFormat/>
  </w:style>
  <w:style w:type="paragraph" w:styleId="Paragraphedeliste">
    <w:name w:val="List Paragraph"/>
    <w:basedOn w:val="Normal"/>
    <w:qFormat/>
    <w:pPr>
      <w:ind w:left="720"/>
      <w:contextualSpacing/>
    </w:pPr>
  </w:style>
  <w:style w:type="paragraph" w:styleId="Citation">
    <w:name w:val="Quote"/>
    <w:basedOn w:val="Normal"/>
    <w:next w:val="Normal"/>
    <w:qFormat/>
    <w:rPr>
      <w:i/>
      <w:iCs/>
    </w:rPr>
  </w:style>
  <w:style w:type="paragraph" w:styleId="Citationintense">
    <w:name w:val="Intense Quote"/>
    <w:basedOn w:val="Normal"/>
    <w:next w:val="Normal"/>
    <w:qFormat/>
    <w:pPr>
      <w:spacing w:before="160" w:line="300" w:lineRule="auto"/>
      <w:ind w:left="1440" w:right="1440"/>
    </w:pPr>
    <w:rPr>
      <w:caps/>
      <w:color w:val="622423"/>
      <w:spacing w:val="5"/>
    </w:rPr>
  </w:style>
  <w:style w:type="paragraph" w:styleId="En-ttedetabledesmatires">
    <w:name w:val="TOC Heading"/>
    <w:basedOn w:val="Titre1"/>
    <w:next w:val="Normal"/>
    <w:qFormat/>
    <w:pPr>
      <w:numPr>
        <w:numId w:val="0"/>
      </w:numPr>
    </w:pPr>
  </w:style>
  <w:style w:type="paragraph" w:customStyle="1" w:styleId="Contenudecadre">
    <w:name w:val="Contenu de cadre"/>
    <w:basedOn w:val="Normal"/>
  </w:style>
  <w:style w:type="paragraph" w:customStyle="1" w:styleId="Contenuducadre">
    <w:name w:val="Contenu du cadre"/>
    <w:basedOn w:val="Corpsdetexte"/>
  </w:style>
  <w:style w:type="paragraph" w:styleId="Textedebulles">
    <w:name w:val="Balloon Text"/>
    <w:basedOn w:val="Normal"/>
    <w:rPr>
      <w:rFonts w:ascii="Tahoma" w:hAnsi="Tahoma" w:cs="Tahoma"/>
      <w:sz w:val="16"/>
      <w:szCs w:val="16"/>
    </w:rPr>
  </w:style>
  <w:style w:type="paragraph" w:customStyle="1" w:styleId="Blocadresse">
    <w:name w:val="Bloc adresse"/>
    <w:basedOn w:val="Normal"/>
    <w:pPr>
      <w:spacing w:line="210" w:lineRule="exact"/>
      <w:ind w:right="40"/>
    </w:pPr>
    <w:rPr>
      <w:rFonts w:ascii="Arial Narrow" w:hAnsi="Arial Narrow" w:cs="Arial Narrow"/>
      <w:sz w:val="16"/>
    </w:rPr>
  </w:style>
  <w:style w:type="paragraph" w:styleId="Retraitcorpsdetexte">
    <w:name w:val="Body Text Indent"/>
    <w:basedOn w:val="Normal"/>
    <w:rPr>
      <w:b/>
      <w:spacing w:val="1440"/>
    </w:rPr>
  </w:style>
  <w:style w:type="paragraph" w:styleId="Pieddepage">
    <w:name w:val="footer"/>
    <w:basedOn w:val="Normal"/>
  </w:style>
  <w:style w:type="paragraph" w:styleId="En-tte">
    <w:name w:val="header"/>
    <w:basedOn w:val="Normal"/>
  </w:style>
  <w:style w:type="paragraph" w:customStyle="1" w:styleId="Adresse">
    <w:name w:val="Adresse"/>
    <w:basedOn w:val="En-tte"/>
    <w:pPr>
      <w:ind w:left="6237"/>
    </w:pPr>
  </w:style>
  <w:style w:type="paragraph" w:customStyle="1" w:styleId="Rpertoire">
    <w:name w:val="Répertoire"/>
    <w:basedOn w:val="Normal"/>
    <w:pPr>
      <w:suppressLineNumbers/>
    </w:pPr>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Titre10">
    <w:name w:val="Titre1"/>
    <w:basedOn w:val="Normal"/>
    <w:next w:val="Corpsdetexte"/>
    <w:pPr>
      <w:keepNext/>
      <w:spacing w:before="240" w:after="120"/>
    </w:pPr>
    <w:rPr>
      <w:rFonts w:eastAsia="Lucida Sans Unicode" w:cs="Tahoma"/>
      <w:sz w:val="28"/>
      <w:szCs w:val="28"/>
    </w:rPr>
  </w:style>
  <w:style w:type="character" w:styleId="Lienhypertextesuivivisit">
    <w:name w:val="FollowedHyperlink"/>
    <w:uiPriority w:val="99"/>
    <w:semiHidden/>
    <w:unhideWhenUsed/>
    <w:rsid w:val="00FA519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0921235t@ac-versaille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0921235t@ac-versaill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9B13-D680-4F2D-8BC8-866D9FD1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5</Pages>
  <Words>1352</Words>
  <Characters>7436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Gateway</Company>
  <LinksUpToDate>false</LinksUpToDate>
  <CharactersWithSpaces>8771</CharactersWithSpaces>
  <SharedDoc>false</SharedDoc>
  <HLinks>
    <vt:vector size="12" baseType="variant">
      <vt:variant>
        <vt:i4>7602255</vt:i4>
      </vt:variant>
      <vt:variant>
        <vt:i4>6</vt:i4>
      </vt:variant>
      <vt:variant>
        <vt:i4>0</vt:i4>
      </vt:variant>
      <vt:variant>
        <vt:i4>5</vt:i4>
      </vt:variant>
      <vt:variant>
        <vt:lpwstr>mailto:0921235t@ac-versailles.fr</vt:lpwstr>
      </vt:variant>
      <vt:variant>
        <vt:lpwstr/>
      </vt:variant>
      <vt:variant>
        <vt:i4>7602255</vt:i4>
      </vt:variant>
      <vt:variant>
        <vt:i4>3</vt:i4>
      </vt:variant>
      <vt:variant>
        <vt:i4>0</vt:i4>
      </vt:variant>
      <vt:variant>
        <vt:i4>5</vt:i4>
      </vt:variant>
      <vt:variant>
        <vt:lpwstr>mailto:0921235t@ac-versailles.fr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e.delvert95195</cp:lastModifiedBy>
  <cp:revision>8</cp:revision>
  <cp:lastPrinted>2022-06-01T16:50:00Z</cp:lastPrinted>
  <dcterms:created xsi:type="dcterms:W3CDTF">2022-05-17T10:35:00Z</dcterms:created>
  <dcterms:modified xsi:type="dcterms:W3CDTF">2023-05-31T06:14:00Z</dcterms:modified>
</cp:coreProperties>
</file>